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407" w:rsidRDefault="00EE4407">
      <w:pPr>
        <w:rPr>
          <w:rFonts w:ascii="Arial" w:hAnsi="Arial" w:cs="Arial"/>
          <w:sz w:val="24"/>
          <w:szCs w:val="24"/>
          <w:lang w:val="mn-MN"/>
        </w:rPr>
      </w:pPr>
    </w:p>
    <w:p w:rsidR="003B1FFC" w:rsidRDefault="003B1FFC" w:rsidP="00C619D7">
      <w:pPr>
        <w:spacing w:after="0"/>
        <w:jc w:val="center"/>
        <w:rPr>
          <w:rFonts w:ascii="Arial" w:eastAsiaTheme="minorEastAsia" w:hAnsi="Arial" w:cs="Arial"/>
          <w:sz w:val="24"/>
          <w:szCs w:val="24"/>
          <w:lang w:val="mn-MN"/>
        </w:rPr>
      </w:pPr>
      <w:r>
        <w:rPr>
          <w:rFonts w:ascii="Arial" w:eastAsiaTheme="minorEastAsia" w:hAnsi="Arial" w:cs="Arial"/>
          <w:sz w:val="24"/>
          <w:szCs w:val="24"/>
          <w:lang w:val="mn-MN"/>
        </w:rPr>
        <w:t xml:space="preserve">ЭРДЭНЭБУЛГАН СУМЫГ 2013-2021 ОНД </w:t>
      </w:r>
      <w:r w:rsidR="00822499">
        <w:rPr>
          <w:rFonts w:ascii="Arial" w:eastAsiaTheme="minorEastAsia" w:hAnsi="Arial" w:cs="Arial"/>
          <w:sz w:val="24"/>
          <w:szCs w:val="24"/>
          <w:lang w:val="mn-MN"/>
        </w:rPr>
        <w:t xml:space="preserve">ХӨГЖҮҮЛЭХ </w:t>
      </w:r>
      <w:r w:rsidR="00822499" w:rsidRPr="00C037AF">
        <w:rPr>
          <w:rFonts w:ascii="Arial" w:eastAsiaTheme="minorEastAsia" w:hAnsi="Arial" w:cs="Arial"/>
          <w:sz w:val="24"/>
          <w:szCs w:val="24"/>
          <w:lang w:val="mn-MN"/>
        </w:rPr>
        <w:t>ХӨГЖЛИЙН СТРАТЕГИ ТӨЛӨВЛӨГӨӨНИЙ</w:t>
      </w:r>
    </w:p>
    <w:p w:rsidR="00C037AF" w:rsidRDefault="00C619D7" w:rsidP="003B1FFC">
      <w:pPr>
        <w:spacing w:after="0"/>
        <w:jc w:val="center"/>
        <w:rPr>
          <w:rFonts w:ascii="Arial" w:eastAsiaTheme="minorEastAsia" w:hAnsi="Arial" w:cs="Arial"/>
          <w:sz w:val="24"/>
          <w:szCs w:val="24"/>
          <w:lang w:val="mn-MN"/>
        </w:rPr>
      </w:pPr>
      <w:r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="00F36E0F">
        <w:rPr>
          <w:rFonts w:ascii="Arial" w:eastAsiaTheme="minorEastAsia" w:hAnsi="Arial" w:cs="Arial"/>
          <w:sz w:val="24"/>
          <w:szCs w:val="24"/>
          <w:lang w:val="mn-MN"/>
        </w:rPr>
        <w:t>2013-</w:t>
      </w:r>
      <w:r w:rsidR="003B1FFC">
        <w:rPr>
          <w:rFonts w:ascii="Arial" w:eastAsiaTheme="minorEastAsia" w:hAnsi="Arial" w:cs="Arial"/>
          <w:sz w:val="24"/>
          <w:szCs w:val="24"/>
          <w:lang w:val="mn-MN"/>
        </w:rPr>
        <w:t xml:space="preserve"> 2016 </w:t>
      </w:r>
      <w:r>
        <w:rPr>
          <w:rFonts w:ascii="Arial" w:eastAsiaTheme="minorEastAsia" w:hAnsi="Arial" w:cs="Arial"/>
          <w:sz w:val="24"/>
          <w:szCs w:val="24"/>
          <w:lang w:val="mn-MN"/>
        </w:rPr>
        <w:t>О</w:t>
      </w:r>
      <w:r w:rsidR="00694038">
        <w:rPr>
          <w:rFonts w:ascii="Arial" w:eastAsiaTheme="minorEastAsia" w:hAnsi="Arial" w:cs="Arial"/>
          <w:sz w:val="24"/>
          <w:szCs w:val="24"/>
          <w:lang w:val="mn-MN"/>
        </w:rPr>
        <w:t>НУУДАД ХЭРЭГЖҮҮЛСЭН АЖЛЫН ГҮЙЦЭТГЭЛ</w:t>
      </w:r>
      <w:r w:rsidR="008C0B6B">
        <w:rPr>
          <w:rFonts w:ascii="Arial" w:eastAsiaTheme="minorEastAsia" w:hAnsi="Arial" w:cs="Arial"/>
          <w:sz w:val="24"/>
          <w:szCs w:val="24"/>
          <w:lang w:val="mn-MN"/>
        </w:rPr>
        <w:t>.</w:t>
      </w:r>
    </w:p>
    <w:p w:rsidR="00DE26B2" w:rsidRDefault="00DE26B2" w:rsidP="00DE26B2">
      <w:pPr>
        <w:spacing w:after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DE26B2" w:rsidRDefault="00981759" w:rsidP="00DE26B2">
      <w:pPr>
        <w:spacing w:after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>
        <w:rPr>
          <w:rFonts w:ascii="Arial" w:eastAsiaTheme="minorEastAsia" w:hAnsi="Arial" w:cs="Arial"/>
          <w:sz w:val="24"/>
          <w:szCs w:val="24"/>
          <w:lang w:val="mn-MN"/>
        </w:rPr>
        <w:t>2016-12-09-ний</w:t>
      </w:r>
      <w:r w:rsidR="00DE26B2">
        <w:rPr>
          <w:rFonts w:ascii="Arial" w:eastAsiaTheme="minorEastAsia" w:hAnsi="Arial" w:cs="Arial"/>
          <w:sz w:val="24"/>
          <w:szCs w:val="24"/>
          <w:lang w:val="mn-MN"/>
        </w:rPr>
        <w:t xml:space="preserve"> өдөр                                                          </w:t>
      </w:r>
      <w:r w:rsidR="004C2751">
        <w:rPr>
          <w:rFonts w:ascii="Arial" w:eastAsiaTheme="minorEastAsia" w:hAnsi="Arial" w:cs="Arial"/>
          <w:sz w:val="24"/>
          <w:szCs w:val="24"/>
          <w:lang w:val="mn-MN"/>
        </w:rPr>
        <w:t xml:space="preserve">           </w:t>
      </w:r>
      <w:r w:rsidR="00DE26B2">
        <w:rPr>
          <w:rFonts w:ascii="Arial" w:eastAsiaTheme="minorEastAsia" w:hAnsi="Arial" w:cs="Arial"/>
          <w:sz w:val="24"/>
          <w:szCs w:val="24"/>
          <w:lang w:val="mn-MN"/>
        </w:rPr>
        <w:t xml:space="preserve">                                                                                  Булган тал</w:t>
      </w:r>
    </w:p>
    <w:tbl>
      <w:tblPr>
        <w:tblpPr w:leftFromText="180" w:rightFromText="180" w:vertAnchor="text" w:horzAnchor="margin" w:tblpY="192"/>
        <w:tblW w:w="14778" w:type="dxa"/>
        <w:tblLayout w:type="fixed"/>
        <w:tblLook w:val="04A0" w:firstRow="1" w:lastRow="0" w:firstColumn="1" w:lastColumn="0" w:noHBand="0" w:noVBand="1"/>
      </w:tblPr>
      <w:tblGrid>
        <w:gridCol w:w="1980"/>
        <w:gridCol w:w="630"/>
        <w:gridCol w:w="2718"/>
        <w:gridCol w:w="792"/>
        <w:gridCol w:w="810"/>
        <w:gridCol w:w="720"/>
        <w:gridCol w:w="810"/>
        <w:gridCol w:w="918"/>
        <w:gridCol w:w="900"/>
        <w:gridCol w:w="900"/>
        <w:gridCol w:w="3600"/>
      </w:tblGrid>
      <w:tr w:rsidR="00BE6F28" w:rsidRPr="00C037AF" w:rsidTr="00845FB9">
        <w:trPr>
          <w:trHeight w:val="278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BE6F28">
            <w:pPr>
              <w:spacing w:before="24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Хөтөлбөрийн хувийн дугаар, нэр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BE6F28">
            <w:pPr>
              <w:spacing w:before="24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Д/д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BE6F28">
            <w:pPr>
              <w:spacing w:before="240" w:line="240" w:lineRule="auto"/>
              <w:ind w:right="-18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Төсөл, үйл ажиллагааны хувийн дугаар, нэр</w:t>
            </w: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BE6F28">
            <w:pPr>
              <w:spacing w:before="24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Хугацаа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22499" w:rsidRDefault="00822499" w:rsidP="00BE6F28">
            <w:pPr>
              <w:spacing w:before="240" w:line="240" w:lineRule="auto"/>
              <w:ind w:left="-84" w:right="-108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</w:rPr>
              <w:t xml:space="preserve">Төсвийн тооцоо </w:t>
            </w:r>
          </w:p>
          <w:p w:rsidR="00822499" w:rsidRPr="007767FF" w:rsidRDefault="00822499" w:rsidP="00BE6F28">
            <w:pPr>
              <w:spacing w:before="240" w:line="240" w:lineRule="auto"/>
              <w:ind w:left="-84" w:right="-10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</w:rPr>
              <w:t xml:space="preserve"> (сая .төг)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2499" w:rsidRPr="007767FF" w:rsidRDefault="00822499" w:rsidP="00BE6F28">
            <w:pPr>
              <w:spacing w:before="240" w:line="240" w:lineRule="auto"/>
              <w:ind w:right="-1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</w:rPr>
              <w:t>Санхүүжилтийн эх үүсвэр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9E1CED" w:rsidRDefault="009E1CED" w:rsidP="00BE6F28">
            <w:pPr>
              <w:spacing w:before="24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2013-2016 онд хэрэгжүүлсэн байдал</w:t>
            </w:r>
          </w:p>
        </w:tc>
      </w:tr>
      <w:tr w:rsidR="00BE6F28" w:rsidRPr="00C037AF" w:rsidTr="00F36E0F">
        <w:trPr>
          <w:cantSplit/>
          <w:trHeight w:val="2244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BE6F28">
            <w:pPr>
              <w:spacing w:before="24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BE6F28">
            <w:pPr>
              <w:spacing w:before="24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BE6F28">
            <w:pPr>
              <w:spacing w:before="240" w:line="240" w:lineRule="auto"/>
              <w:ind w:right="-18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22499" w:rsidRPr="007767FF" w:rsidRDefault="00822499" w:rsidP="00BE6F28">
            <w:pPr>
              <w:spacing w:before="240" w:line="240" w:lineRule="auto"/>
              <w:ind w:right="-83" w:hanging="132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Эхлэх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22499" w:rsidRPr="007767FF" w:rsidRDefault="00822499" w:rsidP="00BE6F28">
            <w:pPr>
              <w:spacing w:before="240" w:line="240" w:lineRule="auto"/>
              <w:ind w:right="-95" w:hanging="133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Дуусах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22499" w:rsidRPr="007767FF" w:rsidRDefault="00822499" w:rsidP="00BE6F28">
            <w:pPr>
              <w:spacing w:before="240" w:line="240" w:lineRule="auto"/>
              <w:ind w:right="-120" w:hanging="12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Үргэлжлэх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BE6F28">
            <w:pPr>
              <w:spacing w:before="240" w:line="240" w:lineRule="auto"/>
              <w:ind w:right="-1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22499" w:rsidRPr="007767FF" w:rsidRDefault="00822499" w:rsidP="00BE6F28">
            <w:pPr>
              <w:spacing w:before="240" w:line="240" w:lineRule="auto"/>
              <w:ind w:left="113"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Орон нутгийн төсөв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22499" w:rsidRPr="007767FF" w:rsidRDefault="00822499" w:rsidP="00BE6F28">
            <w:pPr>
              <w:spacing w:before="240" w:line="240" w:lineRule="auto"/>
              <w:ind w:left="113"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Улсын төсөв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22499" w:rsidRPr="007767FF" w:rsidRDefault="00822499" w:rsidP="00BE6F28">
            <w:pPr>
              <w:spacing w:before="240" w:line="240" w:lineRule="auto"/>
              <w:ind w:left="113"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Ха</w:t>
            </w:r>
            <w:r w:rsidR="00947406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ндив, төсөл хэрэгжүүлэгчийн за</w:t>
            </w:r>
            <w:r w:rsidR="00947406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р</w:t>
            </w: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дал</w:t>
            </w: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BE6F28">
            <w:pPr>
              <w:spacing w:before="24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</w:tr>
      <w:tr w:rsidR="00BE6F28" w:rsidRPr="00C037AF" w:rsidTr="00845FB9">
        <w:trPr>
          <w:trHeight w:val="1025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Х</w:t>
            </w:r>
            <w:r w:rsidRPr="007767FF">
              <w:rPr>
                <w:rFonts w:ascii="Arial" w:eastAsiaTheme="minorEastAsia" w:hAnsi="Arial" w:cs="Arial"/>
                <w:b/>
                <w:sz w:val="24"/>
                <w:szCs w:val="24"/>
                <w:lang w:val="mn-MN"/>
              </w:rPr>
              <w:t>ө</w:t>
            </w: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төлбөр 1.1.1 Малын үржлийн</w:t>
            </w:r>
            <w:r w:rsidRPr="007767FF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ажлын</w:t>
            </w:r>
            <w:r w:rsidRPr="007767FF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үр</w:t>
            </w:r>
            <w:r w:rsidRPr="007767FF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дүнг</w:t>
            </w:r>
            <w:r w:rsidRPr="007767FF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дээшлүүлж, үүлдэр</w:t>
            </w:r>
            <w:r w:rsidRPr="007767FF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угсааг</w:t>
            </w:r>
            <w:r w:rsidRPr="007767FF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сайжруулах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</w:t>
            </w:r>
          </w:p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1.1.1.1Шилмэл омгийн хээлтүүлэгч дархадын ууцан сүүлт хонь авна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10,0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1-р багийн малчин Хашбат шилмэл омгийн хээлтүүлэгч хуц 2-г авч сүрэгтээ нийлүүлсэн.</w:t>
            </w:r>
            <w:r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 Төсвийн хөрөнгө оруулалтаар уг ажил хийгдээгүй.</w:t>
            </w:r>
          </w:p>
        </w:tc>
      </w:tr>
      <w:tr w:rsidR="00BE6F28" w:rsidRPr="00C037AF" w:rsidTr="00845FB9">
        <w:trPr>
          <w:trHeight w:val="102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1.1.1.2  Шилмэл омгийн хээлтүүлэгч  эрчмийн  хар ямаа авна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10,0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5-р багийн малчин Ч.Батболд шилмэл омгийн 150 ямаа худалдан авсан </w:t>
            </w:r>
          </w:p>
        </w:tc>
      </w:tr>
      <w:tr w:rsidR="00BE6F28" w:rsidRPr="00C037AF" w:rsidTr="00845FB9">
        <w:trPr>
          <w:trHeight w:val="102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1.1.1.3 Шилмэл омгийн хээлтүүлэгч   сэлэнгэ үүлдрийн халзан бух авна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30,0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10,0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2014 онд Сэлэнгэ үүлдрийн 8 толгой бухыг ОНХС-гийн хөрөнгөөр /10 сая/ худалдан авч 1-р багийн малчдад хүргэсэн. 2016 оноос 4-н  бухыг Удган багт шилжүүлээд байна.</w:t>
            </w:r>
          </w:p>
        </w:tc>
      </w:tr>
      <w:tr w:rsidR="00BE6F28" w:rsidRPr="00C037AF" w:rsidTr="00845FB9">
        <w:trPr>
          <w:trHeight w:val="102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1.1.1.4 Адууны угшил, үүлдрийг сайжруулж, хурдан удмын адуутай болно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10,0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Хэрэгжээгүй </w:t>
            </w:r>
          </w:p>
        </w:tc>
      </w:tr>
      <w:tr w:rsidR="00BE6F28" w:rsidRPr="00C037AF" w:rsidTr="00845FB9">
        <w:trPr>
          <w:trHeight w:val="102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5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1.1.1.5 Бод малд зохиомол хээлтүүлэг хийнэ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10,0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9D5D9A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ХХААГ-ын Мал аж ахуйн хэлтэст зохиомол хээлтүүлэг хийх саналыг хүргүүлж бод малын хөлдөөсөн үр захиалж, мэдээлэл сурталчилгааг зохион байгуулсан. Малчид иргэдээс  санал ирээгүй.</w:t>
            </w:r>
          </w:p>
        </w:tc>
      </w:tr>
      <w:tr w:rsidR="00BE6F28" w:rsidRPr="00C037AF" w:rsidTr="00845FB9">
        <w:trPr>
          <w:trHeight w:val="1025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6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1.1.1.6 Цөм сүрэг бүрдүүлж, үржлийн мал бойжуулж, худалдана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35,0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Хэрэгжээгүй</w:t>
            </w:r>
          </w:p>
        </w:tc>
      </w:tr>
      <w:tr w:rsidR="00BE6F28" w:rsidRPr="00C037AF" w:rsidTr="0026314F">
        <w:trPr>
          <w:trHeight w:val="350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Хөтөлбөр 1.1.2</w:t>
            </w:r>
          </w:p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Мал</w:t>
            </w:r>
            <w:r w:rsidRPr="007767FF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эмнэлэгийн</w:t>
            </w:r>
            <w:r w:rsidRPr="007767FF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үйлчилгээг</w:t>
            </w:r>
            <w:r w:rsidRPr="007767FF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сайжруулах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7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1.1.2.1 Мал эмнэлэг ариун цэврийн чанарын лаброторитой болно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50,0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CC6B2F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Сумын хэмжээнд азарганаас </w:t>
            </w:r>
            <w:r w:rsidR="00A31A9A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бусад хээлтүүлэгч мал болох </w:t>
            </w: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 бух</w:t>
            </w:r>
            <w:r w:rsidR="00A31A9A">
              <w:rPr>
                <w:rFonts w:ascii="Arial" w:eastAsiaTheme="minorEastAsia" w:hAnsi="Arial" w:cs="Arial"/>
                <w:sz w:val="24"/>
                <w:szCs w:val="24"/>
              </w:rPr>
              <w:t xml:space="preserve"> 157</w:t>
            </w: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,  140 хуц 130 ухнаас цусны дээж авч бруцеллёз өвчний анхан шатны шинжилгээг сумандаа хийж аймгийн ХХААГ-ын Мал эмнэлэгийн албаны лабораторийн шинжилгээнд оруулж баталгаажуулалт </w:t>
            </w: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lastRenderedPageBreak/>
              <w:t xml:space="preserve">хийсэн. </w:t>
            </w:r>
          </w:p>
        </w:tc>
      </w:tr>
      <w:tr w:rsidR="00BE6F28" w:rsidRPr="00C037AF" w:rsidTr="00845FB9">
        <w:trPr>
          <w:trHeight w:val="1025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8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1.1.2.2 Малын үзлэг, угаалга ариутгалын цэгийг  шинэчилнэ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15,0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4-р багаас бусад багт мал үзлэг, тарилгын хашаа, угаалгын ванныг шинээр барих, засварлах асуудлыг сумын Засаг даргын 2016-2020 онд хэрэгжүүлэх үйл ажиллагааны хөтөлбөрт тусгуулах санал хүргүүлсэн.</w:t>
            </w:r>
          </w:p>
        </w:tc>
      </w:tr>
      <w:tr w:rsidR="00BE6F28" w:rsidRPr="00C037AF" w:rsidTr="00845FB9">
        <w:trPr>
          <w:trHeight w:val="1025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Хөтөлбөр 1.1.3</w:t>
            </w:r>
          </w:p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МАА-н</w:t>
            </w:r>
            <w:r w:rsidRPr="007767FF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бусад</w:t>
            </w:r>
            <w:r w:rsidRPr="007767FF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хэлбэрийг</w:t>
            </w:r>
            <w:r w:rsidRPr="007767FF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сайжруулах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9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1.1.3.1 Үхрийн фермерийн аж ахуйг хөгжүүлэх</w:t>
            </w:r>
          </w:p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30,0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30,0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2016 онд фермер эрхлэх зориулалтаар эгийн гол дагуу 10 га газрыг Хайрхан-Уул ХХК-д олгосон. Сумын Засаг даргын 2016-2020 онд хэрэгжүүлэх үйл ажиллагааны хөтөлбөрт тусгасан.</w:t>
            </w:r>
          </w:p>
        </w:tc>
      </w:tr>
      <w:tr w:rsidR="00BE6F28" w:rsidRPr="00C037AF" w:rsidTr="00845FB9">
        <w:trPr>
          <w:trHeight w:val="1025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1.1.3.2  Туслах аж ахуйг хөгжүүлэх / Тахиа, гахай, зөгий /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40,0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10,0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Бат-аметист ХХК-нь ландрас-лемузен үүлдийн бодон, Сум хөгжүүлэх сангийн зээлээр дэмжигдэн авсан. Энэ ААН нь үйл ажиллагаагаа тасралтгүй явуулж байна.</w:t>
            </w:r>
          </w:p>
        </w:tc>
      </w:tr>
      <w:tr w:rsidR="00BE6F28" w:rsidRPr="00C037AF" w:rsidTr="00845FB9">
        <w:trPr>
          <w:trHeight w:val="1025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Хөтөлбөр 1.1.4 Бэлчээрийн</w:t>
            </w:r>
            <w:r w:rsidRPr="007767FF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хангамжийг</w:t>
            </w:r>
            <w:r w:rsidRPr="007767FF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нэмэгдүүлнэ</w:t>
            </w:r>
          </w:p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1.1.4.1 Отор нүүдэл хийнэ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10,0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2-р багийн малчин С.Эрдэнэцогт, Ц.Дамдиндорж нар Архан, Бууралд отор нүүдэл хийж байна.</w:t>
            </w:r>
          </w:p>
        </w:tc>
      </w:tr>
      <w:tr w:rsidR="00BE6F28" w:rsidRPr="00C037AF" w:rsidTr="00845FB9">
        <w:trPr>
          <w:trHeight w:val="102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12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1.1.4.2 Гүний худаг засварлана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6,0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Сумын Засаг даргын 2016-2020 онд хэрэгжүүлэх үйл ажиллагааны хөтөлбөрт тусгасан.</w:t>
            </w:r>
          </w:p>
        </w:tc>
      </w:tr>
      <w:tr w:rsidR="00BE6F28" w:rsidRPr="00C037AF" w:rsidTr="00845FB9">
        <w:trPr>
          <w:trHeight w:val="1025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1.1.4.3Тариа будаа, хадлан тэжээл хамгаалах хөцөө барина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10,0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3B1BF4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Удган багийн Сэрүүний аманд 4.0 сая, Чичингийн Гулзгайн  аманд 4.0 сая төгрөгийн хөцөөг  ОНХС-гийн </w:t>
            </w:r>
            <w:r w:rsidR="003B1BF4"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 </w:t>
            </w:r>
            <w:r w:rsidR="003B1BF4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нийт 8,0 сая төгрөгийн </w:t>
            </w:r>
            <w:r w:rsidR="003B1BF4"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 </w:t>
            </w: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хөрөнгөөр барьсан.</w:t>
            </w:r>
          </w:p>
        </w:tc>
      </w:tr>
      <w:tr w:rsidR="00BE6F28" w:rsidRPr="00C037AF" w:rsidTr="00845FB9">
        <w:trPr>
          <w:trHeight w:val="1025"/>
        </w:trPr>
        <w:tc>
          <w:tcPr>
            <w:tcW w:w="19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Хөтөлбөр 1.1.5</w:t>
            </w:r>
          </w:p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Газар</w:t>
            </w:r>
            <w:r w:rsidRPr="007767FF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тариалангийн</w:t>
            </w:r>
            <w:r w:rsidRPr="007767FF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үйлдвэрлэлийг</w:t>
            </w:r>
            <w:r w:rsidRPr="007767FF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хөгжүүлэх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1.1.5.1 Хүлэмжийн аж ахуйг хөгжүүлнэ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40,0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40,0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Ойн мэргэжлийн байгууллагууд хүлэмжинд модны үрийг суургаж, бойжуулан гадаа талайд тарих ажлыг эхлүүлсэн.</w:t>
            </w:r>
          </w:p>
        </w:tc>
      </w:tr>
      <w:tr w:rsidR="00BE6F28" w:rsidRPr="00C037AF" w:rsidTr="00845FB9">
        <w:trPr>
          <w:trHeight w:val="1025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15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1.1.5.2 Техник технологийн шинэчлэл хийхийг дэмжинэ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1000,0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500,0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500,0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Суманд гэрээгээр 60 ш бага оврын тракторыг иргэдэд нийлүүлсэн.</w:t>
            </w:r>
            <w:r w:rsidR="004548F7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 </w:t>
            </w: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Мөн </w:t>
            </w:r>
            <w:r w:rsidR="004548F7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“</w:t>
            </w: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Газар шороо</w:t>
            </w:r>
            <w:r w:rsidR="004548F7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”</w:t>
            </w: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 ХХК тариалан эрхл</w:t>
            </w:r>
            <w:r w:rsidR="004548F7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элтийг дэмжих сангаас хөнгөлөлтэ</w:t>
            </w: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й зээлээр,</w:t>
            </w:r>
            <w:r w:rsidR="00067E69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 бусад эх үүсвэрээс</w:t>
            </w: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  Хөвсгөл “Газ</w:t>
            </w:r>
            <w:r w:rsidR="00067E69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ар-Эх” ХХК, Эгийн ундрага ХХК-и</w:t>
            </w: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уд 130-160</w:t>
            </w:r>
            <w:r w:rsidR="00CA1334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-н </w:t>
            </w: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 морины хүчин чадалтай трактороор парк шинэчлэлт хийсэн.</w:t>
            </w:r>
          </w:p>
        </w:tc>
      </w:tr>
      <w:tr w:rsidR="00BE6F28" w:rsidRPr="00C037AF" w:rsidTr="00845FB9">
        <w:trPr>
          <w:trHeight w:val="80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16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1.1.5.3 Үрийн шинэчлэл хийж, үрийн нөөц бүрдүүлнэ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180,0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180,0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Дархан 131, Алтайский 79, буриадский 34, алтайский женеца сортоор үрийн шинэчлэлийг тариалан эрхэлдэг ААН-үүд ТЭДС-аас хөнгөлөлтэй нөхцөлөөр авч үрийн шинэчлэл хийж, нөөцийг бүрдүүлж байна.</w:t>
            </w:r>
          </w:p>
        </w:tc>
      </w:tr>
      <w:tr w:rsidR="00BE6F28" w:rsidRPr="00C037AF" w:rsidTr="00845FB9">
        <w:trPr>
          <w:trHeight w:val="102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17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1.1.5.4 Овъёос, царгас, ногоон тэжээл, олон наст ургамал  зэрэг малын тэжээлийн ургамал тариалах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200,0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046258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“</w:t>
            </w:r>
            <w:r w:rsidR="00822499"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Амуу будаа</w:t>
            </w:r>
            <w:r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”</w:t>
            </w:r>
            <w:r w:rsidR="00822499"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 ХХК овьёос, ногоон тэжээл, </w:t>
            </w:r>
            <w:r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“</w:t>
            </w:r>
            <w:r w:rsidR="00822499"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Газар-Эх</w:t>
            </w:r>
            <w:r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”</w:t>
            </w:r>
            <w:r w:rsidR="00822499"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 ХХК, </w:t>
            </w:r>
            <w:r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“</w:t>
            </w:r>
            <w:r w:rsidR="00822499"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Үүрийн долгио</w:t>
            </w:r>
            <w:r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” ХХК-и</w:t>
            </w:r>
            <w:r w:rsidR="00822499"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уд ногоон тэжээлийг тус тус тогтмол тариалдаг.</w:t>
            </w:r>
          </w:p>
        </w:tc>
      </w:tr>
      <w:tr w:rsidR="00BE6F28" w:rsidRPr="00C037AF" w:rsidTr="00845FB9">
        <w:trPr>
          <w:trHeight w:val="611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18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1.1.5.5  Тосны ургамал тариалах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40,0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40,0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Судалгаа хийж байгаа.</w:t>
            </w:r>
          </w:p>
        </w:tc>
      </w:tr>
      <w:tr w:rsidR="00BE6F28" w:rsidRPr="00C037AF" w:rsidTr="00845FB9">
        <w:trPr>
          <w:trHeight w:val="102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19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1.1.5.6  Таримал үхрийн нүд тариална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6,0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6,0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4-р багийн иргэн З.Алимаа таримал үхрийн нүдний суулгацыг үржүүлэн борлуулдаг.</w:t>
            </w:r>
          </w:p>
        </w:tc>
      </w:tr>
      <w:tr w:rsidR="00BE6F28" w:rsidRPr="00C037AF" w:rsidTr="00845FB9">
        <w:trPr>
          <w:trHeight w:val="102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1.1.5.7  Чацарганы мод тариалах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15,0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15,0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046258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Энхбулган ХХК, Үүрийн долгио ХХК, иргэн Д.Рина нар  “Чацаргана” хөтөлбөрөөс </w:t>
            </w:r>
            <w:r w:rsidR="00046258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нийт 2200</w:t>
            </w: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 ш суургацыг авч тариалалтыг хийсэн.</w:t>
            </w:r>
          </w:p>
        </w:tc>
      </w:tr>
      <w:tr w:rsidR="00BE6F28" w:rsidRPr="00C037AF" w:rsidTr="00845FB9">
        <w:trPr>
          <w:trHeight w:val="26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1.1.5.8 Малчид, тариаланчдын зөвлө</w:t>
            </w:r>
            <w:r w:rsidR="001B1DD4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л</w:t>
            </w: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гөөн зохион байгуулна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3,5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3,5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2015 онд ХХААГ-тай хамтран 5-р сард, 2016 оны 4-р сарын 28-нд малчид, тариалан эрхлэгчдийн сумын зөвлө</w:t>
            </w:r>
            <w:r w:rsidR="00E942BD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л</w:t>
            </w: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гөөн, 2014-оны хавар 2-р багийн малчид, тариалан эрхлэгчдийн дунд зөвлөлдөх уулзалт</w:t>
            </w:r>
            <w:r w:rsidR="00D77E75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, зөвлөгөөнийг</w:t>
            </w: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 зохион байгуулсан.</w:t>
            </w:r>
          </w:p>
        </w:tc>
      </w:tr>
      <w:tr w:rsidR="00BE6F28" w:rsidRPr="00C037AF" w:rsidTr="00845FB9">
        <w:trPr>
          <w:trHeight w:val="1025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22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1.1.5.9 Зоорь барих ажлыг дэмжинэ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40,0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10,0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Сумын Засаг даргын 2016-2020 онд хэрэгжүүлэх үйл ажиллагааны хөтөлбөрт тусгасан.</w:t>
            </w:r>
          </w:p>
        </w:tc>
      </w:tr>
      <w:tr w:rsidR="00BE6F28" w:rsidRPr="00C037AF" w:rsidTr="00845FB9">
        <w:trPr>
          <w:trHeight w:val="1025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lastRenderedPageBreak/>
              <w:t>Хөтөлбөр 1.1.6</w:t>
            </w:r>
          </w:p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Мэргэжлийн</w:t>
            </w:r>
            <w:r w:rsidRPr="007767FF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болон</w:t>
            </w:r>
            <w:r w:rsidRPr="007767FF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мэргэшлийн</w:t>
            </w:r>
            <w:r w:rsidRPr="007767FF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сургалт</w:t>
            </w:r>
            <w:r w:rsidRPr="007767FF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зохион</w:t>
            </w:r>
            <w:r w:rsidRPr="007767FF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байгуулна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FF0000"/>
                <w:sz w:val="24"/>
                <w:szCs w:val="24"/>
                <w:lang w:val="mn-MN"/>
              </w:rPr>
              <w:t>23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1.1.6.1  Ногоо даршлах, ногоо тариалалт болон арчилгааны сургалт хийнэ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3,0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ХХААГ-ын мэргэжилтэн М.Батбаяр, Б.Нарантуяа нартай хамтран 2015 оны 5-р сард зохион байгуулсан. Нийт 40-н иргэн оролцсон болно. </w:t>
            </w:r>
          </w:p>
        </w:tc>
      </w:tr>
      <w:tr w:rsidR="00BE6F28" w:rsidRPr="00C037AF" w:rsidTr="00845FB9">
        <w:trPr>
          <w:trHeight w:val="102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2D634E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1.1.6.2  Малын эмч,  мал зүйч  зэрэг мэргэжилтэн бэлтгэнэ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20,0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2015 онд мэргэжилтэн Д.Болормаа мал зүйч мэргэжлээр ХААИС-д мэргэжил дээшлүүлсэн. Мөн 4-р багийн иргэн Б.Пүрэвбаатар, 2-р багийн малчин М.Эрхэмбаяр, </w:t>
            </w:r>
            <w:r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Г.Түвшин нар малын их эмч мэргэжлээр </w:t>
            </w: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суралцаж байна.</w:t>
            </w:r>
          </w:p>
        </w:tc>
      </w:tr>
      <w:tr w:rsidR="00BE6F28" w:rsidRPr="00C037AF" w:rsidTr="00845FB9">
        <w:trPr>
          <w:trHeight w:val="102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2D634E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25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1.1.6.3 ХАА-н агрономич, инженер, механикжуулагч, тракторч, камбайнч, гагнуурчин зэрэг мэргэжилтэн бэлтгэнэ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20,0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ХААИС-д</w:t>
            </w:r>
            <w:r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 агрономич мэргэжлээр 4- багий иргэн Э.Ангараг</w:t>
            </w: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 сурч байна.</w:t>
            </w:r>
          </w:p>
        </w:tc>
      </w:tr>
      <w:tr w:rsidR="00BE6F28" w:rsidRPr="00C037AF" w:rsidTr="00845FB9">
        <w:trPr>
          <w:trHeight w:val="782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B6057E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26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1.1.6.4 Ой үржүүлэгч, ойн мэргэжилтэн бэлтгэнэ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20,0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Төсвийн хөрөнгөөр хэрэгжээгүй </w:t>
            </w:r>
          </w:p>
        </w:tc>
      </w:tr>
      <w:tr w:rsidR="00BE6F28" w:rsidRPr="00C037AF" w:rsidTr="00845FB9">
        <w:trPr>
          <w:trHeight w:val="530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Хөтөлбөр 1.2.1</w:t>
            </w:r>
          </w:p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Жижиг дунд үйлдвэрлэлийг хөгжүүлэх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27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1.2.1.1 Гурилын үйлдвэр байгуулна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150,0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150,0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Хэрэгжээгүй</w:t>
            </w:r>
          </w:p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.</w:t>
            </w:r>
          </w:p>
        </w:tc>
      </w:tr>
      <w:tr w:rsidR="00BE6F28" w:rsidRPr="00C037AF" w:rsidTr="00845FB9">
        <w:trPr>
          <w:trHeight w:val="791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28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1.2.1.2 Тэжээлийн үйлдвэр байгуулна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100,0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100,0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Хэрэгжээгүй </w:t>
            </w:r>
          </w:p>
        </w:tc>
      </w:tr>
      <w:tr w:rsidR="00BE6F28" w:rsidRPr="00C037AF" w:rsidTr="00845FB9">
        <w:trPr>
          <w:trHeight w:val="102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29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1.2.1.3 Хөц будааны үйлдвэр байгуулна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20,0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4-р багийн иргэн тариалан эрхлэгч Ч.Батсуурь, Эгийн-ундрага ХХК хөц будааг тариалж байна. Хэрэгжээгүй</w:t>
            </w:r>
          </w:p>
        </w:tc>
      </w:tr>
      <w:tr w:rsidR="00BE6F28" w:rsidRPr="00C037AF" w:rsidTr="00845FB9">
        <w:trPr>
          <w:trHeight w:val="764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30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1.2.1.4  Шахмал хавтангийн үйлдвэрийг байгуулна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20,0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Хэрэгжээгүй </w:t>
            </w:r>
          </w:p>
        </w:tc>
      </w:tr>
      <w:tr w:rsidR="00BE6F28" w:rsidRPr="00C037AF" w:rsidTr="00845FB9">
        <w:trPr>
          <w:trHeight w:val="102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31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1.2.1.5 Шахмал түлшний үйлдвэрийг байгуулна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20,0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Хэрэгжээгүй </w:t>
            </w:r>
          </w:p>
        </w:tc>
      </w:tr>
      <w:tr w:rsidR="00BE6F28" w:rsidRPr="00C037AF" w:rsidTr="00845FB9">
        <w:trPr>
          <w:trHeight w:val="102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32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1.2.1.6  Малын гаралтай түүхий эд боловсруулах анхан шатны үйлдвэртэй болно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60,0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40,0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20,0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Хэрэгжээгүй </w:t>
            </w:r>
          </w:p>
        </w:tc>
      </w:tr>
      <w:tr w:rsidR="00BE6F28" w:rsidRPr="00C037AF" w:rsidTr="00845FB9">
        <w:trPr>
          <w:trHeight w:val="102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33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1.2.1.7 Загас үржүүлгийн аж ахуй байгуулна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150,0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150,0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Сумын Засаг даргын 2016-2020 онд хэрэгжүүлэх үйл ажиллагааны хөтөлбөрт тусгасан.</w:t>
            </w:r>
          </w:p>
        </w:tc>
      </w:tr>
      <w:tr w:rsidR="00BE6F28" w:rsidRPr="00C037AF" w:rsidTr="00845FB9">
        <w:trPr>
          <w:trHeight w:val="107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34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1.2.1.8 Техник тоног төхөөрөмжийг шинэчлэхэд дэмжлэг үзүүлнэ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380,0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180,0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200,0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Хэрэгжээгүй </w:t>
            </w:r>
          </w:p>
        </w:tc>
      </w:tr>
      <w:tr w:rsidR="00BE6F28" w:rsidRPr="00C037AF" w:rsidTr="00845FB9">
        <w:trPr>
          <w:trHeight w:val="80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35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1.2.1.9 Үйлвэрийн бүтээгдэхүүний сав баглаа боодлыг сайжруулахад дэмжлэг үзүүлнэ ИТХ, ЗДТГ, ТХХ, малчид, төсөл хэрэгжүүлэгч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50,0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50,0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Хэрэгжээгүй </w:t>
            </w:r>
          </w:p>
        </w:tc>
      </w:tr>
      <w:tr w:rsidR="00BE6F28" w:rsidRPr="00C037AF" w:rsidTr="00845FB9">
        <w:trPr>
          <w:trHeight w:val="836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36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1.2.1.10 Эсгий, эсгий гутлын үйлдвэр бий болгоно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30,0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10,0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Хэрэгжээгүй </w:t>
            </w:r>
          </w:p>
        </w:tc>
      </w:tr>
      <w:tr w:rsidR="00BE6F28" w:rsidRPr="00C037AF" w:rsidTr="00845FB9">
        <w:trPr>
          <w:trHeight w:val="1025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37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1.2.1.11 Талх, нарийн боовны үйлдвэрлэлийн хүчин чадлыг нэмэгдүүлнэ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Хүнсний үйлдвэрлэл эрхлэх 15 төслийг СХС, ХЭДС-гаас дэмжсэн.</w:t>
            </w:r>
          </w:p>
        </w:tc>
      </w:tr>
      <w:tr w:rsidR="00BE6F28" w:rsidRPr="00C037AF" w:rsidTr="00845FB9">
        <w:trPr>
          <w:trHeight w:val="1025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Хөтөлбөр 1.3.1 Худалдаа, нийтийн хоолны үйлчилгээний хүрээг өргөтгөн хөгжүүлэх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38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1.3.1.1 Орчин үеийн дэвшилтэд тоног төхөөрөмжөөр хангахад зээлээр дэмжинэ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10,0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2014, 2015 онд </w:t>
            </w:r>
            <w:r w:rsidR="00F34CC4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4-р багийн иргэн </w:t>
            </w:r>
            <w:r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Ч.Цэрэнпүрэв, Ц.Галхүү, “Баян дуурга”  ХХК-ийг СХС-гийн хөрөнгөөр дэмжсэн</w:t>
            </w:r>
          </w:p>
        </w:tc>
      </w:tr>
      <w:tr w:rsidR="00BE6F28" w:rsidRPr="00C037AF" w:rsidTr="00845FB9">
        <w:trPr>
          <w:trHeight w:val="102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39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1.3.1.2 Цайны газрын  хүчин чадлыг нэмэгдүүлнэ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30,0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30,0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2014 о</w:t>
            </w:r>
            <w:r w:rsidR="005C7EB1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нд Б.Гал-Эрдэнэ, Г.Мөнгөншагай, </w:t>
            </w:r>
            <w:r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Ч.Даваа-Очир нарыг  СХС-гийн зээлээр дэмжсэн.</w:t>
            </w:r>
          </w:p>
        </w:tc>
      </w:tr>
      <w:tr w:rsidR="00BE6F28" w:rsidRPr="00C037AF" w:rsidTr="00845FB9">
        <w:trPr>
          <w:trHeight w:val="102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40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1.3.1.3 Зочид буудлын  тоог олшруулж, хүчин чадлыг нэмэгдүүлнэ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20,0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Б.Гал-Эрдэнэ зочид буудал, зоогийн газар байгуулах зориулалтаар СХС-гийн зээлд хамрагдсан.</w:t>
            </w:r>
          </w:p>
        </w:tc>
      </w:tr>
      <w:tr w:rsidR="00BE6F28" w:rsidRPr="00C037AF" w:rsidTr="00845FB9">
        <w:trPr>
          <w:trHeight w:val="764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41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1.3.1.4 Мал нядлах, мах хадгалах нэгдсэн цэгтэй болно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25,0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Хэрэгжээгүй </w:t>
            </w:r>
          </w:p>
        </w:tc>
      </w:tr>
      <w:tr w:rsidR="00BE6F28" w:rsidRPr="00C037AF" w:rsidTr="00845FB9">
        <w:trPr>
          <w:trHeight w:val="1025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42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1.3.1.5 Хүнсний бөөний нэгдсэн төвтэй болно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30,0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Хэрэгжээгүй </w:t>
            </w:r>
          </w:p>
        </w:tc>
      </w:tr>
      <w:tr w:rsidR="00BE6F28" w:rsidRPr="00C453C6" w:rsidTr="00845FB9">
        <w:trPr>
          <w:trHeight w:val="1025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Хөтөлбөр 1.3.2</w:t>
            </w:r>
          </w:p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Ахуйн үйлчилгээг хөгжүүлж, нэр төрлийг нь нэмэгдүүлэх</w:t>
            </w:r>
          </w:p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43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1.3.2.1 Ахуйн үйлчилгээний нэгдсэн цэгтэй болно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30,0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Ахуйн үйлчилгээг дэмжин иргэн</w:t>
            </w:r>
            <w:r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 Ц.Баярхүү, </w:t>
            </w: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 Л.Батжаргал</w:t>
            </w:r>
            <w:r w:rsidR="005C7EB1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 нарт</w:t>
            </w: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 </w:t>
            </w:r>
            <w:r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СХС-аас</w:t>
            </w: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 зээлийг олгосон байна.</w:t>
            </w:r>
          </w:p>
        </w:tc>
      </w:tr>
      <w:tr w:rsidR="00BE6F28" w:rsidRPr="00C037AF" w:rsidTr="00845FB9">
        <w:trPr>
          <w:trHeight w:val="102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44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val="mn-MN"/>
              </w:rPr>
              <w:t>1.3.2.2 Гэр ахуйн цахилгаа</w:t>
            </w: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val="mn-MN"/>
              </w:rPr>
              <w:t>н бараа, төрөл бүрийн техник хэрэг</w:t>
            </w:r>
            <w:r w:rsidRPr="007767FF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val="mn-MN"/>
              </w:rPr>
              <w:t xml:space="preserve">слийн засвар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10,0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Хэрэгжээгүй </w:t>
            </w:r>
          </w:p>
        </w:tc>
      </w:tr>
      <w:tr w:rsidR="00BE6F28" w:rsidRPr="00C037AF" w:rsidTr="00845FB9">
        <w:trPr>
          <w:trHeight w:val="818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45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val="mn-MN"/>
              </w:rPr>
              <w:t>1.3.2.3 Угаалга, хими цэвэрлэгээний үйлчилгээ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Хэрэгжээгүй </w:t>
            </w:r>
          </w:p>
        </w:tc>
      </w:tr>
      <w:tr w:rsidR="00BE6F28" w:rsidRPr="00C037AF" w:rsidTr="00845FB9">
        <w:trPr>
          <w:trHeight w:val="881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46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1.3.2.4 Интернэт кафе, зурагчин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20,0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4-р багийн иргэн Б.Энхбаяр, Т.Амарсайхан нарт СХС-гаас зээл олгон дэмжсэн.</w:t>
            </w:r>
          </w:p>
        </w:tc>
      </w:tr>
      <w:tr w:rsidR="00BE6F28" w:rsidRPr="00C037AF" w:rsidTr="00845FB9">
        <w:trPr>
          <w:trHeight w:val="62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47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1.3.2.5  Үсчин, гоо сайхан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10,0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Хэрэгжээгүй </w:t>
            </w:r>
          </w:p>
        </w:tc>
      </w:tr>
      <w:tr w:rsidR="00BE6F28" w:rsidRPr="00C037AF" w:rsidTr="00845FB9">
        <w:trPr>
          <w:trHeight w:val="89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48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1.3.2.6 Гутал засвар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2016 онд 3- р багийн иргэн Д.Нарантуяад СХС-гийн зээлээр дэмжсэн.</w:t>
            </w:r>
          </w:p>
        </w:tc>
      </w:tr>
      <w:tr w:rsidR="00BE6F28" w:rsidRPr="00C037AF" w:rsidTr="00845FB9">
        <w:trPr>
          <w:trHeight w:val="71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49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1.3.2.7  Хатуу, зөөлөн оёдол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15,0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5,0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Хэрэгжээгүй </w:t>
            </w:r>
          </w:p>
        </w:tc>
      </w:tr>
      <w:tr w:rsidR="00BE6F28" w:rsidRPr="00C037AF" w:rsidTr="00845FB9">
        <w:trPr>
          <w:trHeight w:val="102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50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1.3.2.8  Халуун ус, саун, массажны үйлчилгээг өргөжүүлнэ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10,0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Хэрэгжээгүй </w:t>
            </w:r>
          </w:p>
        </w:tc>
      </w:tr>
      <w:tr w:rsidR="00BE6F28" w:rsidRPr="00C037AF" w:rsidTr="00845FB9">
        <w:trPr>
          <w:trHeight w:val="1025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51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1.3.2.9 Тээврийн хэрэгслийн  засвар үйлчилгээний тоог нэмэгдүүлж, хүчин чадлыг сайжруулахад зээлээр дэмжинэ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30,0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30,0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Хэрэгжээгүй </w:t>
            </w:r>
          </w:p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</w:tc>
      </w:tr>
      <w:tr w:rsidR="00BE6F28" w:rsidRPr="00C037AF" w:rsidTr="00845FB9">
        <w:trPr>
          <w:trHeight w:val="1025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Хөтөлбөр </w:t>
            </w:r>
          </w:p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1.4.1</w:t>
            </w:r>
          </w:p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Аялал жуулчлалын  салбарыг хөгжүүлэх</w:t>
            </w:r>
          </w:p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52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Хэлэлцүүлэг зохион байгуулна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5,0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5,0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2016 онд ИТХ-аас сан</w:t>
            </w:r>
            <w:r w:rsidR="00364F7A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аачлан тойргийн сумдын удирдлагууд</w:t>
            </w:r>
            <w:r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 оролцсон хэлэлцүүлэг зохион байгуулсан.</w:t>
            </w:r>
          </w:p>
        </w:tc>
      </w:tr>
      <w:tr w:rsidR="00BE6F28" w:rsidRPr="00C037AF" w:rsidTr="00845FB9">
        <w:trPr>
          <w:trHeight w:val="84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53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Аялал  жуулчлалын бодлогын баримт бичигтэй болно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1,0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Хэрэгжээгүй </w:t>
            </w:r>
          </w:p>
        </w:tc>
      </w:tr>
      <w:tr w:rsidR="00BE6F28" w:rsidRPr="00C037AF" w:rsidTr="00845FB9">
        <w:trPr>
          <w:trHeight w:val="1025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54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Байгалийн үзэсгэлэнт      газруудыг түшиглэн  аялал жуулчлалын маршрут гаргах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1,0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Аялал жуулчлалын хөгжүүлэх зорилгоор “Мөнгөн цагираг”</w:t>
            </w:r>
            <w:r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 </w:t>
            </w: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 аялалын маршрутын саналыг БОАЖГ-т хүргүүлсэн.</w:t>
            </w:r>
          </w:p>
        </w:tc>
      </w:tr>
      <w:tr w:rsidR="00BE6F28" w:rsidRPr="00C037AF" w:rsidTr="00845FB9">
        <w:trPr>
          <w:trHeight w:val="1025"/>
        </w:trPr>
        <w:tc>
          <w:tcPr>
            <w:tcW w:w="19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903073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55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color w:val="FF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Аялал  жуулчлалыг хөгжүүлэхэд газар олгоно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2014 онд “Сонгиноны булан”-д 1 га С.Адъяа, 4-р багийн иргэн Б.Батзаяад Эг даваад 1 га, 2015 онд Ховчилтойн “Улаан мод”- гэдэг газар </w:t>
            </w: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 </w:t>
            </w:r>
            <w:r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“ЭМ-Эйч-ти” ХХК-д 1 га, 2016 онд 3-р багийн нутаг “Буурлын бэлчир”-т иргэн П.Бямбабаатарт 1 га газрыг аялал жуулчлалын зориулалтаар олгосон. </w:t>
            </w:r>
          </w:p>
        </w:tc>
      </w:tr>
      <w:tr w:rsidR="00BE6F28" w:rsidRPr="00C037AF" w:rsidTr="00845FB9">
        <w:trPr>
          <w:trHeight w:val="495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Хөтөлбөр 2.1.1</w:t>
            </w:r>
          </w:p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hAnsi="Arial" w:cs="Arial"/>
                <w:color w:val="000000"/>
                <w:sz w:val="24"/>
                <w:szCs w:val="24"/>
              </w:rPr>
              <w:t>Зам</w:t>
            </w:r>
            <w:r w:rsidRPr="007767FF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даваа, гүүр засвар</w:t>
            </w:r>
          </w:p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56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2.1.1.1   Өлийн давааг засварлах</w:t>
            </w:r>
          </w:p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2014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2015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50.0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50.0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2014 онд ОНХС-гийн хөрөнгө оруулалтаар зураг төсвийн дагуу Хөвсгөл АЗЗА ТӨХК-аар 42.0 сая төргөрөөр Өлийн давааны засварыг гүйцэтгүүлсэн.</w:t>
            </w:r>
          </w:p>
        </w:tc>
      </w:tr>
      <w:tr w:rsidR="00BE6F28" w:rsidRPr="00C037AF" w:rsidTr="00845FB9">
        <w:trPr>
          <w:trHeight w:val="746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57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2.1.1.2   Чичингийн зам засварлах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2014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2016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85.0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85.0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2014 онд аймгийн замын сангийн 10.0 сая төгрөгийн хөрөнгөөр ус зайлуулах суваг Дүгийн-Эх ОНӨААТҮГ-аар  татуулж, хоолой тавьсан. 2015 онд аймгийн замын сангийн хөрөнгө оруулалтаар 40.0 сая төгрөгөөр Хөвсгөл АЗЗА ТӨХК-аар Чичингийн зам засварын ажлыг гүйцэтгүүлсэн. </w:t>
            </w:r>
          </w:p>
        </w:tc>
      </w:tr>
      <w:tr w:rsidR="00BE6F28" w:rsidRPr="00C037AF" w:rsidTr="00845FB9">
        <w:trPr>
          <w:trHeight w:val="10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58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2.1.1.3 Төмстэйн хоёр хясааг засварлах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2014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2015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19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2014 онд “Дүгийн-Эх” ОНӨААТҮГ-аар Төмстэйн хясааны 5 км авто замыг ОНХС-гийн 19.0 сая төгрөгөөр засвар хийгдсэн. </w:t>
            </w:r>
          </w:p>
        </w:tc>
      </w:tr>
      <w:tr w:rsidR="00BE6F28" w:rsidRPr="00C037AF" w:rsidTr="00845FB9">
        <w:trPr>
          <w:trHeight w:val="31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59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2.1.1.4   Асайт, Бэрх, Урт, Цагаан чулуутын гүүрийг засварлах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2014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60.0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40.0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20.0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Урт, Бэрх, Асайтын гүүрүүдийг ХЭДС-гийн 2.0 сая төгрөгийн хөрөнгөөр ЗДТГ-ын ажилчид засварласан. Мөн Бэрхийн гүүрийг Экологи жим ойн мэргэжлийн байгууллага өөрийн хөрөнгөөр засварласан.</w:t>
            </w:r>
          </w:p>
        </w:tc>
      </w:tr>
      <w:tr w:rsidR="00BE6F28" w:rsidRPr="00C037AF" w:rsidTr="00845FB9">
        <w:trPr>
          <w:trHeight w:val="33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60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2.1.1.5      Сумын төвийн төв замууд засвар арчилгаа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2014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80.0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80.0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2014 онд Хөвсгөл АЗЗА ТӨХК-иар 1, 3-р хэсгийн нийт 904 м авто замыг ОНХС-гийн 40.0 сая төгрөг, 2016 онд Чамбай зам ХХК-иар 2,5-р хэсгийн нийт 1500м авто замыг ОНХС-гийн хөрөнгө оруулалтаар 68.0 сая</w:t>
            </w:r>
            <w:r w:rsidR="00074895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 төгрөгөөр тус тус шинээр барь</w:t>
            </w: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сан. </w:t>
            </w:r>
          </w:p>
        </w:tc>
      </w:tr>
      <w:tr w:rsidR="00BE6F28" w:rsidRPr="00C037AF" w:rsidTr="00845FB9">
        <w:trPr>
          <w:trHeight w:val="49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61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2.1.1.6                  Удган  давааг  засварлах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2018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80.0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80.0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Хэрэгжээгүй </w:t>
            </w:r>
          </w:p>
        </w:tc>
      </w:tr>
      <w:tr w:rsidR="00BE6F28" w:rsidRPr="00C037AF" w:rsidTr="00845FB9">
        <w:trPr>
          <w:trHeight w:val="143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62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2.1.1.7          Уртын давааг засварлах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2015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2016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A12A82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70</w:t>
            </w:r>
            <w:r w:rsidR="00822499"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.0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70.0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Хэрэгжээгүй </w:t>
            </w:r>
          </w:p>
        </w:tc>
      </w:tr>
      <w:tr w:rsidR="00BE6F28" w:rsidRPr="00C037AF" w:rsidTr="00845FB9">
        <w:trPr>
          <w:trHeight w:val="34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63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2.1.1.8         Харганы хясааны зам засварлах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2016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2017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10.0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10.0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Хэрэгжээгүй </w:t>
            </w:r>
          </w:p>
        </w:tc>
      </w:tr>
      <w:tr w:rsidR="00BE6F28" w:rsidRPr="00C037AF" w:rsidTr="00845FB9">
        <w:trPr>
          <w:trHeight w:val="34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64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 xml:space="preserve">2.1.1.9        Давааны </w:t>
            </w: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lastRenderedPageBreak/>
              <w:t>нарийн, Өлөнтийн эх, Зэрлэгийн адагт  шинэ гүүр барих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lastRenderedPageBreak/>
              <w:t>2015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2017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27.0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27.0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2014 онд “Давааны нарийн”-</w:t>
            </w: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lastRenderedPageBreak/>
              <w:t>ий гүүрийг шинээр бариулсан.</w:t>
            </w:r>
            <w:r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 Өлөнтийн эх, Зэрлэгийн адагт шинэ гүүр бариагүй.</w:t>
            </w:r>
          </w:p>
        </w:tc>
      </w:tr>
      <w:tr w:rsidR="00BE6F28" w:rsidRPr="00C037AF" w:rsidTr="00845FB9">
        <w:trPr>
          <w:trHeight w:val="345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65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2.1.1.10. Зэрлэгийн Нүхтэй хадны зам засварлах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2015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15.0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15.0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Хэрэгжээгүй </w:t>
            </w:r>
          </w:p>
        </w:tc>
      </w:tr>
      <w:tr w:rsidR="00BE6F28" w:rsidRPr="00C037AF" w:rsidTr="00845FB9">
        <w:trPr>
          <w:trHeight w:val="76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Хөтөлбөр 2.1.2</w:t>
            </w:r>
          </w:p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Т</w:t>
            </w:r>
            <w:r w:rsidRPr="007767FF">
              <w:rPr>
                <w:rFonts w:ascii="Arial" w:eastAsiaTheme="minorEastAsia" w:hAnsi="Arial" w:cs="Arial"/>
                <w:sz w:val="24"/>
                <w:szCs w:val="24"/>
              </w:rPr>
              <w:t>ээврийн үйлчилг</w:t>
            </w: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э</w:t>
            </w:r>
            <w:r w:rsidRPr="007767FF">
              <w:rPr>
                <w:rFonts w:ascii="Arial" w:eastAsiaTheme="minorEastAsia" w:hAnsi="Arial" w:cs="Arial"/>
                <w:sz w:val="24"/>
                <w:szCs w:val="24"/>
              </w:rPr>
              <w:t>эг сайжруулах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66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2.1.2.1    Нийтийн тээврийн үйлчилгээ эрхлэх аж ахуйн нэгж байгууллагыг зээл, бодлогоор дэмжих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2015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20.0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20.0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“Бүргийн Хад” нөхөрлөлийг дэмжин газар олгосон. Мөн тээврийн үйлчилгээ эрхлэхийг дэмжин аймгийн Авто тээврийн газарт хүсэлтийг хүргүүлсэн.</w:t>
            </w:r>
          </w:p>
        </w:tc>
      </w:tr>
      <w:tr w:rsidR="00BE6F28" w:rsidRPr="00C037AF" w:rsidTr="00845FB9">
        <w:trPr>
          <w:trHeight w:val="11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67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</w:tc>
      </w:tr>
      <w:tr w:rsidR="00BE6F28" w:rsidRPr="00C037AF" w:rsidTr="00845FB9">
        <w:trPr>
          <w:trHeight w:val="576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2.1.2.2. Авто зогсоол байгуулах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2015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2016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2.0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2.0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“Бүргийн хад” нөхөрлөлд авто вогзалын газрыг олгосон</w:t>
            </w:r>
          </w:p>
        </w:tc>
      </w:tr>
      <w:tr w:rsidR="00BE6F28" w:rsidRPr="00C037AF" w:rsidTr="00845FB9">
        <w:trPr>
          <w:trHeight w:val="66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Хөтөлбөр 2.1.3</w:t>
            </w:r>
          </w:p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7FF">
              <w:rPr>
                <w:rFonts w:ascii="Arial" w:hAnsi="Arial" w:cs="Arial"/>
                <w:color w:val="000000"/>
                <w:sz w:val="24"/>
                <w:szCs w:val="24"/>
              </w:rPr>
              <w:t>Цахилгаан эрчим хүчний хангамжийг нэмэгдүүлэх</w:t>
            </w:r>
          </w:p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68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7FF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2.1.3.1.  </w:t>
            </w:r>
            <w:r w:rsidRPr="007767FF">
              <w:rPr>
                <w:rFonts w:ascii="Arial" w:hAnsi="Arial" w:cs="Arial"/>
                <w:color w:val="000000"/>
                <w:sz w:val="24"/>
                <w:szCs w:val="24"/>
              </w:rPr>
              <w:t>Сумын төвийн цахилгаан түгээх 04-ын шугамыг</w:t>
            </w:r>
            <w:r w:rsidRPr="007767FF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үе шаттайгаар бүрэн шинэчлэх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2014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2018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275.0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275.0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2014 онд сумын төвийн 1-р хороонд 600м, 3-р хороонд 900м 04-ын шугамыг зураг төсвийн дагуу гүйцэтгэсэн. </w:t>
            </w:r>
          </w:p>
        </w:tc>
      </w:tr>
      <w:tr w:rsidR="00BE6F28" w:rsidRPr="00C037AF" w:rsidTr="00845FB9">
        <w:trPr>
          <w:trHeight w:val="34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69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2.1.3.2.  3-р хороонд шинээр 250 квт дэд өртөө барих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2014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2015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80,0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80.0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3-р хороонд 610м 10-ын шугамтай, 250квт-ын 1500м 04-ын шугам бүхий дэд өртөөг ОНХС-гийн 78.4 сая төгрөгөөр Селана ХХК-иар гүйцэтгүүлсэн.</w:t>
            </w:r>
          </w:p>
        </w:tc>
      </w:tr>
      <w:tr w:rsidR="00BE6F28" w:rsidRPr="00C037AF" w:rsidTr="00845FB9">
        <w:trPr>
          <w:trHeight w:val="34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70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2.1.3.3.     Чичингийн аманд  дэд өртөө барих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2016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2018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80.0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80.0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Хэрэгжээгүй </w:t>
            </w:r>
          </w:p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</w:tc>
      </w:tr>
      <w:tr w:rsidR="00BE6F28" w:rsidRPr="00C037AF" w:rsidTr="00845FB9">
        <w:trPr>
          <w:trHeight w:val="34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71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 xml:space="preserve">2.1.3.4.Усан цахилгаан станцын өнөөгийн байдалд </w:t>
            </w: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lastRenderedPageBreak/>
              <w:t>холбогдох дүгнэлт гаргуулах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lastRenderedPageBreak/>
              <w:t>2014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2015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1.0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1.0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Хэрэгжээгүй</w:t>
            </w:r>
          </w:p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</w:tc>
      </w:tr>
      <w:tr w:rsidR="00BE6F28" w:rsidRPr="00C037AF" w:rsidTr="00845FB9">
        <w:trPr>
          <w:trHeight w:val="34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lastRenderedPageBreak/>
              <w:t>Хөтөлбөр 2.1.4</w:t>
            </w:r>
          </w:p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Цахим Эрдэнэбулган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72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2.1.4.1       Төсвийн  байгууллага, аж ахуйн нэгжүүдийг  100</w:t>
            </w: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%</w:t>
            </w: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, интернэтэд холбох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2014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16.0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6.2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9.8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2014, 2015 онуудад  аймгийн хэмнэсэн зардлаар 6.0 сая, ОНХС-гийн 5.4 сая төгрөгийн хөрөнгөөр төсвийн 5-н байгууллагыг шилэн кабельд холбох, дотоод шугам сүлжээний ажлыг гүйцэтгүүлэн интернетийн сүлжээг ашиглаж байна. </w:t>
            </w:r>
          </w:p>
        </w:tc>
      </w:tr>
      <w:tr w:rsidR="00BE6F28" w:rsidRPr="00C037AF" w:rsidTr="00845FB9">
        <w:trPr>
          <w:trHeight w:val="34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73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2.1.4.2      Айл өрхийн 50 хувийг интэрнетэд холбох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2016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2017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60.0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30.0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30.0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2016 онд </w:t>
            </w:r>
            <w:r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МЦХ ХХК-ний хөрөнгө оруулалтаар </w:t>
            </w: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сумын төвийн 1</w:t>
            </w:r>
            <w:r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,2</w:t>
            </w: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-р хороонд </w:t>
            </w:r>
            <w:r w:rsidRPr="007767FF">
              <w:rPr>
                <w:rFonts w:ascii="Arial" w:eastAsiaTheme="minorEastAsia" w:hAnsi="Arial" w:cs="Arial"/>
                <w:sz w:val="24"/>
                <w:szCs w:val="24"/>
              </w:rPr>
              <w:t>WIFI</w:t>
            </w: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 төхөөрөмжийг суурилуулж, өрхийг интернет хэрэглэх боломжоор хангасан.</w:t>
            </w:r>
          </w:p>
        </w:tc>
      </w:tr>
      <w:tr w:rsidR="00BE6F28" w:rsidRPr="00C037AF" w:rsidTr="00845FB9">
        <w:trPr>
          <w:trHeight w:val="34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74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 xml:space="preserve">2.1.4.3        </w:t>
            </w: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FM</w:t>
            </w: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, богино долгионы радио, станцтай болох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2017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2018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15.0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15.0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Хэрэгжээгүй </w:t>
            </w:r>
          </w:p>
        </w:tc>
      </w:tr>
      <w:tr w:rsidR="00BE6F28" w:rsidRPr="00C037AF" w:rsidTr="00845FB9">
        <w:trPr>
          <w:trHeight w:val="34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Хөтөлбөр 2.1.5</w:t>
            </w:r>
          </w:p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7FF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Сумын төвийн </w:t>
            </w:r>
            <w:r w:rsidRPr="007767FF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тохижилтыг сайжруулах</w:t>
            </w:r>
          </w:p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75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2.1.5.1    </w:t>
            </w:r>
            <w:r w:rsidRPr="007767FF">
              <w:rPr>
                <w:rFonts w:ascii="Arial" w:hAnsi="Arial" w:cs="Arial"/>
                <w:color w:val="000000"/>
                <w:sz w:val="24"/>
                <w:szCs w:val="24"/>
              </w:rPr>
              <w:t>Сумын төвийн гудамж, талбайг гэрэлтүүлэ</w:t>
            </w:r>
            <w:r w:rsidRPr="007767FF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х / нүүрний гудамжийг жишиг гудамж болгох /</w:t>
            </w:r>
          </w:p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2015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120.0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120.0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2015 онд ОНХС-гийн15.0 сая төгрөгний  хөрөнгө оруулалтаар 2-р хэсгийн авто замын дагуу 750</w:t>
            </w:r>
            <w:r w:rsidR="001758C7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 </w:t>
            </w: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м газар гэрэлтүүлэг барих ажлыг “Мөнх алтай хайрхан” ХХК-иар гүйцэтгүүлсэн. </w:t>
            </w:r>
          </w:p>
        </w:tc>
      </w:tr>
      <w:tr w:rsidR="00BE6F28" w:rsidRPr="00C037AF" w:rsidTr="00845FB9">
        <w:trPr>
          <w:trHeight w:val="34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76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2.1.5.2   “Тавтай морил”  </w:t>
            </w:r>
            <w:r w:rsidRPr="007767FF">
              <w:rPr>
                <w:rFonts w:ascii="Arial" w:eastAsiaTheme="minorEastAsia" w:hAnsi="Arial" w:cs="Arial"/>
                <w:sz w:val="24"/>
                <w:szCs w:val="24"/>
              </w:rPr>
              <w:t xml:space="preserve"> хаалга барих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2015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10,0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10.0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Хэрэгжээгүй </w:t>
            </w:r>
          </w:p>
        </w:tc>
      </w:tr>
      <w:tr w:rsidR="00BE6F28" w:rsidRPr="00C037AF" w:rsidTr="00845FB9">
        <w:trPr>
          <w:trHeight w:val="34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77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2.1.5.3   Сумын ногоон байгууламжийг нэмэгдүүлэх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2014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100.0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70.0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30.0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2015 онд ойн мэргэжлийн байгууллагууд өөрсдийн хөрөнгөөр мод ургуулах </w:t>
            </w: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lastRenderedPageBreak/>
              <w:t>талбайг</w:t>
            </w:r>
            <w:r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 төв замын хоёр талаар </w:t>
            </w: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 хэсэгчлэн байгуулж, төсвийн байгууллагуудад арчилгаа</w:t>
            </w:r>
            <w:r w:rsidR="0033322B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,</w:t>
            </w: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 усалгааг хариуцуулан өгч сумын төвийн ногоон орчныг нэмэгдүүлэх арга хэмжээг зохион байгуулсан.</w:t>
            </w:r>
          </w:p>
        </w:tc>
      </w:tr>
      <w:tr w:rsidR="00BE6F28" w:rsidRPr="00C037AF" w:rsidTr="00845FB9">
        <w:trPr>
          <w:trHeight w:val="34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78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2.1.5.4  Явган хүний зам тавих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2014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50.0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50.0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2014 онд хэрэгжүүлэхээр дэмжигдсэн боловч хөрөнгө хүрэлцээгүйн улмаас татагдаж хийгдээгүй.  </w:t>
            </w:r>
          </w:p>
        </w:tc>
      </w:tr>
      <w:tr w:rsidR="00BE6F28" w:rsidRPr="00C037AF" w:rsidTr="00845FB9">
        <w:trPr>
          <w:trHeight w:val="345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79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2.1.5.5   Гудамж тохижуулж жигдлэх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2015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10.0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8.0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2.0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Хэрэгжээгүй : </w:t>
            </w:r>
          </w:p>
        </w:tc>
      </w:tr>
      <w:tr w:rsidR="00BE6F28" w:rsidRPr="00C037AF" w:rsidTr="00845FB9">
        <w:trPr>
          <w:trHeight w:val="34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Хөтөлбөр 2.1.6</w:t>
            </w:r>
          </w:p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Дулааны нэгдсэн  систем</w:t>
            </w:r>
          </w:p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80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2.1.6.1  Зураг төсөв хийлгэх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2014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2015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30.0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30.0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240 хүүхдийн шинэ байр барих, 15 ортой ЭМТ-ийн байр шинээр барих, сумын төвийн 3</w:t>
            </w:r>
            <w:r w:rsidR="0033322B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 </w:t>
            </w: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км авто замын зураг, цахилгаан д</w:t>
            </w:r>
            <w:r w:rsidR="0033322B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амжуулах агаарын шугамын зургийг</w:t>
            </w: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 тус тус хийлгэж, барилгын хөгжлийн төвөөр баталгаажуулсан. /экспертиз/</w:t>
            </w:r>
          </w:p>
        </w:tc>
      </w:tr>
      <w:tr w:rsidR="00BE6F28" w:rsidRPr="00C037AF" w:rsidTr="00845FB9">
        <w:trPr>
          <w:trHeight w:val="34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81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2.1.6.2  Төсвийн байгууллагуудыг дулааны нэгдсэн  системд холбох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2015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1800.0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1800.0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Сумын төвийн дулааны нэгдсэн халаалтын зураг, төсвийг ОНХС-гийн 19.0 сая төгрөгийн хөрөнгөөр “Сан порект” ХХК-иар гүйцэтгүүлсэн.</w:t>
            </w:r>
            <w:r w:rsidR="00C01075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 /экспертиз хийгдсэн/</w:t>
            </w:r>
          </w:p>
        </w:tc>
      </w:tr>
      <w:tr w:rsidR="00BE6F28" w:rsidRPr="00C037AF" w:rsidTr="00845FB9">
        <w:trPr>
          <w:trHeight w:val="34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82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 xml:space="preserve">2.1.6.3        Айл  өрх, аж ахуйн нэгжийн </w:t>
            </w: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lastRenderedPageBreak/>
              <w:t>10</w:t>
            </w: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%-</w:t>
            </w: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г дулааны шугамд холбох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lastRenderedPageBreak/>
              <w:t>2016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500.0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250.0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250.0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AC5EC0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Хэрэгжээгүй </w:t>
            </w:r>
          </w:p>
        </w:tc>
      </w:tr>
      <w:tr w:rsidR="00BE6F28" w:rsidRPr="00C037AF" w:rsidTr="00845FB9">
        <w:trPr>
          <w:trHeight w:val="34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lastRenderedPageBreak/>
              <w:t>Хөтөлбөр  2.1.7</w:t>
            </w:r>
          </w:p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Усан хангамжийг сайжруулах</w:t>
            </w:r>
          </w:p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83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2.1.7.1          Сумын төвийн ундны усан хангамжийг сайжруулах /3-н худаг/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2014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50.0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16.5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33.5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2014 онд сумын төвийн 3-р хороо</w:t>
            </w:r>
            <w:r w:rsidR="00F34E25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д байрлах</w:t>
            </w: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 СӨБ-гын хашаанд улсын төсвийн хөрөнгөөр /20 сая/ гүний х</w:t>
            </w:r>
            <w:r w:rsidR="00BC0642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удаг гаргасан, ашиглаж байна.</w:t>
            </w:r>
          </w:p>
        </w:tc>
      </w:tr>
      <w:tr w:rsidR="00BE6F28" w:rsidRPr="00C037AF" w:rsidTr="00845FB9">
        <w:trPr>
          <w:trHeight w:val="34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84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2.1.7.2          Бэлчээрийн усан хангамж сайжруулах</w:t>
            </w: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 /7-</w:t>
            </w: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н худаг</w:t>
            </w: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/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2015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112.0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48.0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64.0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Улсын төсвийн хөрөнгө оруулалтаар бэлчээрийн усан хангамжийг сайжруулах зорилгоор уст цэгийн судалгааг 2-р багийн Шивэрт, 1-р багийн Уртын эх, 4-р багийн 1,3-р хороод тус тус хийсэн.</w:t>
            </w:r>
          </w:p>
        </w:tc>
      </w:tr>
      <w:tr w:rsidR="00BE6F28" w:rsidRPr="00C037AF" w:rsidTr="00845FB9">
        <w:trPr>
          <w:trHeight w:val="11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Хөтөлбөр 2.1.8</w:t>
            </w:r>
          </w:p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ШТС</w:t>
            </w: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-н хангамж, үйлчилгээг сайжруулах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85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2.1.8.1             ШТС-н тоог 1-р нэмэгдүүлэх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2015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2017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260.0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260.0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2015 онд Нэмэн ХХК-д ШТС барих зориулалтаар 0.06.га газрыг олгосон. </w:t>
            </w: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2016 онд хувийн хөрөнгө оруулалтаар </w:t>
            </w:r>
            <w:r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Мөрөн сумын иргэн </w:t>
            </w: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Ө.Орхон ШТС-ын салбарыг нээсэн.</w:t>
            </w:r>
          </w:p>
        </w:tc>
      </w:tr>
      <w:tr w:rsidR="00BE6F28" w:rsidRPr="00C037AF" w:rsidTr="00845FB9">
        <w:trPr>
          <w:trHeight w:val="5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Хөтөлбөр 2.1.9. газар зохион байгуулалт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86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2.1.9.1. Сумын газар зохион байгуулалтын ерөнхий төлөвлөгөөтэй болох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2015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20.0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20.0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Сумын газар зохион байгуулалтын ерөнхий төлөвлөгөөг мэргэжлийн байгууллагаар хийлгэх саналыг 2016 онд аймгийн ГХБХБГ-т хүргүүлсэн.</w:t>
            </w:r>
          </w:p>
        </w:tc>
      </w:tr>
      <w:tr w:rsidR="00BE6F28" w:rsidRPr="00C037AF" w:rsidTr="00845FB9">
        <w:trPr>
          <w:trHeight w:val="34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Хөтөлбөр 2.2.1</w:t>
            </w:r>
          </w:p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Гадаад харилцааг өргөжүүлэх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87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2.2.1.1.             Дани улстай уламжлалт хамтын ажиллагааг шинэ түвшинд гаргах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2014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40,0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20.0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20.0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Жил бүр Дани улсын жуулчид суманд ирдэг. 2016 онд Дани улсын 2 иргэн англи хэлний х</w:t>
            </w:r>
            <w:r w:rsidR="00943751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ичээлийг багш, сурагчдад заасан.</w:t>
            </w: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 </w:t>
            </w:r>
          </w:p>
        </w:tc>
      </w:tr>
      <w:tr w:rsidR="00BE6F28" w:rsidRPr="00C037AF" w:rsidTr="00845FB9">
        <w:trPr>
          <w:trHeight w:val="34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88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2.2.1.2.               Оюутан солилцоо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2016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100.0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100.0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Хэрэгжээгүй байна.</w:t>
            </w:r>
          </w:p>
        </w:tc>
      </w:tr>
      <w:tr w:rsidR="00BE6F28" w:rsidRPr="00C037AF" w:rsidTr="00845FB9">
        <w:trPr>
          <w:trHeight w:val="345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89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2.2.1.3.          Туршлага судлах аялал зохион байгуулах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2015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120.0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10.0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10.0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100.0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2015 оны хавар ойн мэргэжлийн байгууллага, ойн нөхөрлөлийн гишүүд оролцсон туршлага судлах баг ОХУ-ын Улан-Үдэ хотод, 8-р сард Хятад улсын ӨМӨЗО-ны Баруун сүнд хошуунд удирдлагын баг 10 хүний бүрэлдэхүүнтэй хувийн хөрөнгөөр туршлага судлах аялал зохион байгуулах үйл ажиллагаанд оролцсон.</w:t>
            </w:r>
          </w:p>
        </w:tc>
      </w:tr>
      <w:tr w:rsidR="00BE6F28" w:rsidRPr="00C037AF" w:rsidTr="00845FB9">
        <w:trPr>
          <w:trHeight w:val="3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Хөтөлбөр 2.2.2</w:t>
            </w:r>
          </w:p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Бизнес дэмжих хөтөлбөр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90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2.2.2.1.            Хөдөлмөрийн  бирж, бизнес мэдээллийн төвтэй болох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2015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10.0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7.0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3.0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           Хэрэгжээгүй </w:t>
            </w:r>
          </w:p>
        </w:tc>
      </w:tr>
      <w:tr w:rsidR="00BE6F28" w:rsidRPr="00C037AF" w:rsidTr="00845FB9">
        <w:trPr>
          <w:trHeight w:val="1097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left="113" w:right="113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</w:rPr>
              <w:t xml:space="preserve">Хөтөлбөр </w:t>
            </w: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3.1</w:t>
            </w:r>
            <w:r w:rsidRPr="007767FF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</w:t>
            </w:r>
            <w:r w:rsidRPr="007767FF">
              <w:rPr>
                <w:rFonts w:ascii="Arial" w:eastAsiaTheme="minorEastAsia" w:hAnsi="Arial" w:cs="Arial"/>
                <w:sz w:val="24"/>
                <w:szCs w:val="24"/>
              </w:rPr>
              <w:t xml:space="preserve"> Багш, ажилчид, суралцагчдад зориулсан таатай</w:t>
            </w: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 орчин бүрдүүлэх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91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7FF">
              <w:rPr>
                <w:rFonts w:ascii="Arial" w:hAnsi="Arial" w:cs="Arial"/>
                <w:sz w:val="24"/>
                <w:szCs w:val="24"/>
                <w:lang w:val="mn-MN"/>
              </w:rPr>
              <w:t>3.</w:t>
            </w:r>
            <w:r w:rsidRPr="007767FF">
              <w:rPr>
                <w:rFonts w:ascii="Arial" w:hAnsi="Arial" w:cs="Arial"/>
                <w:sz w:val="24"/>
                <w:szCs w:val="24"/>
              </w:rPr>
              <w:t>1.1.</w:t>
            </w:r>
            <w:r w:rsidRPr="007767FF">
              <w:rPr>
                <w:rFonts w:ascii="Arial" w:hAnsi="Arial" w:cs="Arial"/>
                <w:sz w:val="24"/>
                <w:szCs w:val="24"/>
                <w:lang w:val="mn-MN"/>
              </w:rPr>
              <w:t xml:space="preserve">1. </w:t>
            </w:r>
            <w:r w:rsidRPr="007767FF">
              <w:rPr>
                <w:rFonts w:ascii="Arial" w:hAnsi="Arial" w:cs="Arial"/>
                <w:sz w:val="24"/>
                <w:szCs w:val="24"/>
              </w:rPr>
              <w:t xml:space="preserve">Багш, ажилчдын чийрэгжүүлэлтийн танхимтай болох 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7FF">
              <w:rPr>
                <w:rFonts w:ascii="Arial" w:hAnsi="Arial" w:cs="Arial"/>
                <w:sz w:val="24"/>
                <w:szCs w:val="24"/>
              </w:rPr>
              <w:t>201</w:t>
            </w:r>
            <w:r w:rsidRPr="007767FF">
              <w:rPr>
                <w:rFonts w:ascii="Arial" w:hAnsi="Arial" w:cs="Arial"/>
                <w:sz w:val="24"/>
                <w:szCs w:val="24"/>
                <w:lang w:val="mn-MN"/>
              </w:rPr>
              <w:t>5</w:t>
            </w:r>
            <w:r w:rsidRPr="007767F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7FF">
              <w:rPr>
                <w:rFonts w:ascii="Arial" w:hAnsi="Arial" w:cs="Arial"/>
                <w:sz w:val="24"/>
                <w:szCs w:val="24"/>
              </w:rPr>
              <w:t>201</w:t>
            </w:r>
            <w:r w:rsidRPr="007767FF">
              <w:rPr>
                <w:rFonts w:ascii="Arial" w:hAnsi="Arial" w:cs="Arial"/>
                <w:sz w:val="24"/>
                <w:szCs w:val="24"/>
                <w:lang w:val="mn-MN"/>
              </w:rPr>
              <w:t>6</w:t>
            </w:r>
            <w:r w:rsidRPr="007767F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7FF">
              <w:rPr>
                <w:rFonts w:ascii="Arial" w:hAnsi="Arial" w:cs="Arial"/>
                <w:sz w:val="24"/>
                <w:szCs w:val="24"/>
              </w:rPr>
              <w:t xml:space="preserve">15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7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7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7F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822499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      </w:t>
            </w:r>
            <w:r w:rsidR="005E0EAE">
              <w:rPr>
                <w:rFonts w:ascii="Arial" w:hAnsi="Arial" w:cs="Arial"/>
                <w:sz w:val="24"/>
                <w:szCs w:val="24"/>
                <w:lang w:val="mn-MN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Хэрэгжээгүй</w:t>
            </w:r>
          </w:p>
          <w:p w:rsidR="00822499" w:rsidRPr="00EC23D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BE6F28" w:rsidRPr="00C037AF" w:rsidTr="00845FB9">
        <w:trPr>
          <w:trHeight w:val="1151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92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7FF">
              <w:rPr>
                <w:rFonts w:ascii="Arial" w:hAnsi="Arial" w:cs="Arial"/>
                <w:sz w:val="24"/>
                <w:szCs w:val="24"/>
                <w:lang w:val="mn-MN"/>
              </w:rPr>
              <w:t>3.1.1.</w:t>
            </w:r>
            <w:r w:rsidRPr="007767FF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7767FF">
              <w:rPr>
                <w:rFonts w:ascii="Arial" w:hAnsi="Arial" w:cs="Arial"/>
                <w:sz w:val="24"/>
                <w:szCs w:val="24"/>
                <w:lang w:val="mn-MN"/>
              </w:rPr>
              <w:t>Багшийн хөгжлийн төвтэй болох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hAnsi="Arial" w:cs="Arial"/>
                <w:sz w:val="24"/>
                <w:szCs w:val="24"/>
                <w:lang w:val="mn-MN"/>
              </w:rPr>
              <w:t>2015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hAnsi="Arial" w:cs="Arial"/>
                <w:sz w:val="24"/>
                <w:szCs w:val="24"/>
                <w:lang w:val="mn-MN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hAnsi="Arial" w:cs="Arial"/>
                <w:sz w:val="24"/>
                <w:szCs w:val="24"/>
                <w:lang w:val="mn-MN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hAnsi="Arial" w:cs="Arial"/>
                <w:sz w:val="24"/>
                <w:szCs w:val="24"/>
                <w:lang w:val="mn-M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hAnsi="Arial" w:cs="Arial"/>
                <w:sz w:val="24"/>
                <w:szCs w:val="24"/>
                <w:lang w:val="mn-M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hAnsi="Arial" w:cs="Arial"/>
                <w:sz w:val="24"/>
                <w:szCs w:val="24"/>
                <w:lang w:val="mn-MN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CE3B83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НҮБ-ийн хүүхдийн сангийн хөрөнгө оруулалтаар байгуулагдсан,  ашиглагдаж байгаа. 90%</w:t>
            </w:r>
          </w:p>
        </w:tc>
      </w:tr>
      <w:tr w:rsidR="00BE6F28" w:rsidRPr="00C037AF" w:rsidTr="00845FB9">
        <w:trPr>
          <w:trHeight w:val="34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93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7FF">
              <w:rPr>
                <w:rFonts w:ascii="Arial" w:hAnsi="Arial" w:cs="Arial"/>
                <w:sz w:val="24"/>
                <w:szCs w:val="24"/>
                <w:lang w:val="mn-MN"/>
              </w:rPr>
              <w:t>3.1.</w:t>
            </w:r>
            <w:r w:rsidRPr="007767FF">
              <w:rPr>
                <w:rFonts w:ascii="Arial" w:hAnsi="Arial" w:cs="Arial"/>
                <w:sz w:val="24"/>
                <w:szCs w:val="24"/>
              </w:rPr>
              <w:t xml:space="preserve">1.3. Хөгжлийн бэрхшээлтэй сурагчдад зориулсан тусгай танхимтай болох 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7FF">
              <w:rPr>
                <w:rFonts w:ascii="Arial" w:hAnsi="Arial" w:cs="Arial"/>
                <w:sz w:val="24"/>
                <w:szCs w:val="24"/>
              </w:rPr>
              <w:t>201</w:t>
            </w:r>
            <w:r w:rsidRPr="007767FF">
              <w:rPr>
                <w:rFonts w:ascii="Arial" w:hAnsi="Arial" w:cs="Arial"/>
                <w:sz w:val="24"/>
                <w:szCs w:val="24"/>
                <w:lang w:val="mn-MN"/>
              </w:rPr>
              <w:t>6</w:t>
            </w:r>
            <w:r w:rsidRPr="007767F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hAnsi="Arial" w:cs="Arial"/>
                <w:sz w:val="24"/>
                <w:szCs w:val="24"/>
              </w:rPr>
              <w:t>20</w:t>
            </w:r>
            <w:r w:rsidRPr="007767FF">
              <w:rPr>
                <w:rFonts w:ascii="Arial" w:hAnsi="Arial" w:cs="Arial"/>
                <w:sz w:val="24"/>
                <w:szCs w:val="24"/>
                <w:lang w:val="mn-MN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7FF">
              <w:rPr>
                <w:rFonts w:ascii="Arial" w:hAnsi="Arial" w:cs="Arial"/>
                <w:sz w:val="24"/>
                <w:szCs w:val="24"/>
              </w:rPr>
              <w:t xml:space="preserve">10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7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7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7F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Сумын Засаг даргын 2016-2020 онд хэрэгжүүлэх үйл ажиллагааны хөтөлбөрт тусгасан.</w:t>
            </w:r>
          </w:p>
        </w:tc>
      </w:tr>
      <w:tr w:rsidR="00BE6F28" w:rsidRPr="00C037AF" w:rsidTr="00845FB9">
        <w:trPr>
          <w:trHeight w:val="34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94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7FF">
              <w:rPr>
                <w:rFonts w:ascii="Arial" w:hAnsi="Arial" w:cs="Arial"/>
                <w:sz w:val="24"/>
                <w:szCs w:val="24"/>
                <w:lang w:val="mn-MN"/>
              </w:rPr>
              <w:t>3.1.</w:t>
            </w:r>
            <w:r w:rsidRPr="007767FF">
              <w:rPr>
                <w:rFonts w:ascii="Arial" w:hAnsi="Arial" w:cs="Arial"/>
                <w:sz w:val="24"/>
                <w:szCs w:val="24"/>
              </w:rPr>
              <w:t xml:space="preserve">1.4. Хүүхдийн соёл, амралтын зуслан байгуулах 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hAnsi="Arial" w:cs="Arial"/>
                <w:sz w:val="24"/>
                <w:szCs w:val="24"/>
              </w:rPr>
              <w:t>201</w:t>
            </w:r>
            <w:r w:rsidRPr="007767FF">
              <w:rPr>
                <w:rFonts w:ascii="Arial" w:hAnsi="Arial" w:cs="Arial"/>
                <w:sz w:val="24"/>
                <w:szCs w:val="24"/>
                <w:lang w:val="mn-MN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hAnsi="Arial" w:cs="Arial"/>
                <w:sz w:val="24"/>
                <w:szCs w:val="24"/>
              </w:rPr>
              <w:t>20</w:t>
            </w:r>
            <w:r w:rsidRPr="007767FF">
              <w:rPr>
                <w:rFonts w:ascii="Arial" w:hAnsi="Arial" w:cs="Arial"/>
                <w:sz w:val="24"/>
                <w:szCs w:val="24"/>
                <w:lang w:val="mn-MN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7FF">
              <w:rPr>
                <w:rFonts w:ascii="Arial" w:hAnsi="Arial" w:cs="Arial"/>
                <w:sz w:val="24"/>
                <w:szCs w:val="24"/>
              </w:rPr>
              <w:t xml:space="preserve">90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7F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7F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7FF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Default="00CE3B83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</w:t>
            </w:r>
            <w:r w:rsidR="00822499">
              <w:rPr>
                <w:rFonts w:ascii="Arial" w:hAnsi="Arial" w:cs="Arial"/>
                <w:sz w:val="24"/>
                <w:szCs w:val="24"/>
                <w:lang w:val="mn-MN"/>
              </w:rPr>
              <w:t>эрэгжээгүй</w:t>
            </w:r>
          </w:p>
          <w:p w:rsidR="00CE3B83" w:rsidRPr="00EC23DF" w:rsidRDefault="00CE3B83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BE6F28" w:rsidRPr="00C037AF" w:rsidTr="00845FB9">
        <w:trPr>
          <w:trHeight w:val="345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95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hAnsi="Arial" w:cs="Arial"/>
                <w:sz w:val="24"/>
                <w:szCs w:val="24"/>
                <w:lang w:val="mn-MN"/>
              </w:rPr>
              <w:t>3.1.</w:t>
            </w:r>
            <w:r w:rsidRPr="007767FF">
              <w:rPr>
                <w:rFonts w:ascii="Arial" w:hAnsi="Arial" w:cs="Arial"/>
                <w:sz w:val="24"/>
                <w:szCs w:val="24"/>
              </w:rPr>
              <w:t xml:space="preserve">1.5. </w:t>
            </w:r>
            <w:r w:rsidRPr="007767FF">
              <w:rPr>
                <w:rFonts w:ascii="Arial" w:hAnsi="Arial" w:cs="Arial"/>
                <w:sz w:val="24"/>
                <w:szCs w:val="24"/>
                <w:lang w:val="mn-MN"/>
              </w:rPr>
              <w:t>Спорт зал шинээр барих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7FF">
              <w:rPr>
                <w:rFonts w:ascii="Arial" w:hAnsi="Arial" w:cs="Arial"/>
                <w:sz w:val="24"/>
                <w:szCs w:val="24"/>
              </w:rPr>
              <w:t>201</w:t>
            </w:r>
            <w:r w:rsidRPr="007767FF">
              <w:rPr>
                <w:rFonts w:ascii="Arial" w:hAnsi="Arial" w:cs="Arial"/>
                <w:sz w:val="24"/>
                <w:szCs w:val="24"/>
                <w:lang w:val="mn-MN"/>
              </w:rPr>
              <w:t>4</w:t>
            </w:r>
            <w:r w:rsidRPr="007767F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7FF">
              <w:rPr>
                <w:rFonts w:ascii="Arial" w:hAnsi="Arial" w:cs="Arial"/>
                <w:sz w:val="24"/>
                <w:szCs w:val="24"/>
              </w:rPr>
              <w:t xml:space="preserve">2016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7FF">
              <w:rPr>
                <w:rFonts w:ascii="Arial" w:hAnsi="Arial" w:cs="Arial"/>
                <w:sz w:val="24"/>
                <w:szCs w:val="24"/>
              </w:rPr>
              <w:t>30</w:t>
            </w:r>
            <w:r w:rsidRPr="007767FF">
              <w:rPr>
                <w:rFonts w:ascii="Arial" w:hAnsi="Arial" w:cs="Arial"/>
                <w:sz w:val="24"/>
                <w:szCs w:val="24"/>
                <w:lang w:val="mn-MN"/>
              </w:rPr>
              <w:t>0</w:t>
            </w:r>
            <w:r w:rsidRPr="007767F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7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7FF"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  <w:r w:rsidRPr="007767FF">
              <w:rPr>
                <w:rFonts w:ascii="Arial" w:hAnsi="Arial" w:cs="Arial"/>
                <w:sz w:val="24"/>
                <w:szCs w:val="24"/>
              </w:rPr>
              <w:t>0</w:t>
            </w:r>
            <w:r w:rsidRPr="007767FF">
              <w:rPr>
                <w:rFonts w:ascii="Arial" w:hAnsi="Arial" w:cs="Arial"/>
                <w:sz w:val="24"/>
                <w:szCs w:val="24"/>
                <w:lang w:val="mn-M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7FF">
              <w:rPr>
                <w:rFonts w:ascii="Arial" w:hAnsi="Arial" w:cs="Arial"/>
                <w:sz w:val="24"/>
                <w:szCs w:val="24"/>
                <w:lang w:val="mn-MN"/>
              </w:rPr>
              <w:t>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91317F">
              <w:rPr>
                <w:rFonts w:ascii="Arial" w:hAnsi="Arial" w:cs="Arial"/>
                <w:sz w:val="24"/>
                <w:szCs w:val="24"/>
                <w:lang w:val="mn-MN"/>
              </w:rPr>
              <w:t>Сумын Засаг даргын 2016-2020 онд хэрэгжүүлэх үйл ажиллагааны хөтөлбөрт тусгасан.</w:t>
            </w:r>
          </w:p>
        </w:tc>
      </w:tr>
      <w:tr w:rsidR="00BE6F28" w:rsidRPr="00C037AF" w:rsidTr="00845FB9">
        <w:trPr>
          <w:trHeight w:val="34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</w:rPr>
              <w:t xml:space="preserve">Хөтөлбөр </w:t>
            </w: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3.1.</w:t>
            </w:r>
            <w:r w:rsidRPr="007767FF">
              <w:rPr>
                <w:rFonts w:ascii="Arial" w:eastAsiaTheme="minorEastAsia" w:hAnsi="Arial" w:cs="Arial"/>
                <w:sz w:val="24"/>
                <w:szCs w:val="24"/>
              </w:rPr>
              <w:t>2. Сургуулийн сургалтын орчин, материаллаг баазыг нэмэгдүүлэх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96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hAnsi="Arial" w:cs="Arial"/>
                <w:sz w:val="24"/>
                <w:szCs w:val="24"/>
                <w:lang w:val="mn-MN"/>
              </w:rPr>
              <w:t>3.1.</w:t>
            </w:r>
            <w:r w:rsidRPr="007767FF">
              <w:rPr>
                <w:rFonts w:ascii="Arial" w:hAnsi="Arial" w:cs="Arial"/>
                <w:sz w:val="24"/>
                <w:szCs w:val="24"/>
              </w:rPr>
              <w:t>2.1. Сургалтын кабинетүүдийн тохижилтыг сайжруул</w:t>
            </w:r>
            <w:r w:rsidRPr="007767FF">
              <w:rPr>
                <w:rFonts w:ascii="Arial" w:hAnsi="Arial" w:cs="Arial"/>
                <w:sz w:val="24"/>
                <w:szCs w:val="24"/>
                <w:lang w:val="mn-MN"/>
              </w:rPr>
              <w:t>ах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7FF">
              <w:rPr>
                <w:rFonts w:ascii="Arial" w:hAnsi="Arial" w:cs="Arial"/>
                <w:sz w:val="24"/>
                <w:szCs w:val="24"/>
              </w:rPr>
              <w:t>201</w:t>
            </w:r>
            <w:r w:rsidRPr="007767FF">
              <w:rPr>
                <w:rFonts w:ascii="Arial" w:hAnsi="Arial" w:cs="Arial"/>
                <w:sz w:val="24"/>
                <w:szCs w:val="24"/>
                <w:lang w:val="mn-MN"/>
              </w:rPr>
              <w:t>4</w:t>
            </w:r>
            <w:r w:rsidRPr="007767F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7FF">
              <w:rPr>
                <w:rFonts w:ascii="Arial" w:hAnsi="Arial" w:cs="Arial"/>
                <w:sz w:val="24"/>
                <w:szCs w:val="24"/>
              </w:rPr>
              <w:t xml:space="preserve">2016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hAnsi="Arial" w:cs="Arial"/>
                <w:sz w:val="24"/>
                <w:szCs w:val="24"/>
                <w:lang w:val="mn-MN"/>
              </w:rPr>
              <w:t>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7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7FF">
              <w:rPr>
                <w:rFonts w:ascii="Arial" w:hAnsi="Arial" w:cs="Arial"/>
                <w:sz w:val="24"/>
                <w:szCs w:val="24"/>
                <w:lang w:val="mn-MN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hAnsi="Arial" w:cs="Arial"/>
                <w:sz w:val="24"/>
                <w:szCs w:val="24"/>
                <w:lang w:val="mn-MN"/>
              </w:rPr>
              <w:t>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956D5C" w:rsidRDefault="00822499" w:rsidP="00CE3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Сумын </w:t>
            </w:r>
            <w:r w:rsidR="00CE3B83">
              <w:rPr>
                <w:rFonts w:ascii="Arial" w:hAnsi="Arial" w:cs="Arial"/>
                <w:sz w:val="24"/>
                <w:szCs w:val="24"/>
                <w:lang w:val="mn-MN"/>
              </w:rPr>
              <w:t>байгаль орчны тасагтай хамтр</w:t>
            </w:r>
            <w:r w:rsidR="0056157D">
              <w:rPr>
                <w:rFonts w:ascii="Arial" w:hAnsi="Arial" w:cs="Arial"/>
                <w:sz w:val="24"/>
                <w:szCs w:val="24"/>
                <w:lang w:val="mn-MN"/>
              </w:rPr>
              <w:t>ан Э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ко кабинет байгуулах аянг зохион байгуулсан.</w:t>
            </w:r>
          </w:p>
        </w:tc>
      </w:tr>
      <w:tr w:rsidR="00BE6F28" w:rsidRPr="00C037AF" w:rsidTr="00845FB9">
        <w:trPr>
          <w:trHeight w:val="34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97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7FF">
              <w:rPr>
                <w:rFonts w:ascii="Arial" w:hAnsi="Arial" w:cs="Arial"/>
                <w:sz w:val="24"/>
                <w:szCs w:val="24"/>
                <w:lang w:val="mn-MN"/>
              </w:rPr>
              <w:t>3.1.2.2.</w:t>
            </w:r>
            <w:r w:rsidRPr="007767FF">
              <w:rPr>
                <w:rFonts w:ascii="Arial" w:hAnsi="Arial" w:cs="Arial"/>
                <w:sz w:val="24"/>
                <w:szCs w:val="24"/>
              </w:rPr>
              <w:t xml:space="preserve"> Анги бүрийг компьютер, LCD проектортой болгох 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7FF">
              <w:rPr>
                <w:rFonts w:ascii="Arial" w:hAnsi="Arial" w:cs="Arial"/>
                <w:sz w:val="24"/>
                <w:szCs w:val="24"/>
              </w:rPr>
              <w:t>201</w:t>
            </w:r>
            <w:r w:rsidRPr="007767FF">
              <w:rPr>
                <w:rFonts w:ascii="Arial" w:hAnsi="Arial" w:cs="Arial"/>
                <w:sz w:val="24"/>
                <w:szCs w:val="24"/>
                <w:lang w:val="mn-MN"/>
              </w:rPr>
              <w:t>4</w:t>
            </w:r>
            <w:r w:rsidRPr="007767F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7FF">
              <w:rPr>
                <w:rFonts w:ascii="Arial" w:hAnsi="Arial" w:cs="Arial"/>
                <w:sz w:val="24"/>
                <w:szCs w:val="24"/>
              </w:rPr>
              <w:t>201</w:t>
            </w:r>
            <w:r w:rsidRPr="007767FF">
              <w:rPr>
                <w:rFonts w:ascii="Arial" w:hAnsi="Arial" w:cs="Arial"/>
                <w:sz w:val="24"/>
                <w:szCs w:val="24"/>
                <w:lang w:val="mn-MN"/>
              </w:rPr>
              <w:t>5</w:t>
            </w:r>
            <w:r w:rsidRPr="007767F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7FF">
              <w:rPr>
                <w:rFonts w:ascii="Arial" w:hAnsi="Arial" w:cs="Arial"/>
                <w:sz w:val="24"/>
                <w:szCs w:val="24"/>
              </w:rPr>
              <w:t xml:space="preserve">30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7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7F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7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C26C26" w:rsidRDefault="00822499" w:rsidP="00CE3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Ангиудын 80% </w:t>
            </w:r>
            <w:r>
              <w:rPr>
                <w:rFonts w:ascii="Arial" w:hAnsi="Arial" w:cs="Arial"/>
                <w:sz w:val="24"/>
                <w:szCs w:val="24"/>
              </w:rPr>
              <w:t>LCD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телевизор болон поректороор хангагдсан, багш нар 100% комьпютерээр хангагдсан</w:t>
            </w:r>
          </w:p>
        </w:tc>
      </w:tr>
      <w:tr w:rsidR="00BE6F28" w:rsidRPr="00C037AF" w:rsidTr="00845FB9">
        <w:trPr>
          <w:trHeight w:val="34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98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7FF">
              <w:rPr>
                <w:rFonts w:ascii="Arial" w:hAnsi="Arial" w:cs="Arial"/>
                <w:sz w:val="24"/>
                <w:szCs w:val="24"/>
                <w:lang w:val="mn-MN"/>
              </w:rPr>
              <w:t>3.1.</w:t>
            </w:r>
            <w:r w:rsidRPr="007767FF">
              <w:rPr>
                <w:rFonts w:ascii="Arial" w:hAnsi="Arial" w:cs="Arial"/>
                <w:sz w:val="24"/>
                <w:szCs w:val="24"/>
              </w:rPr>
              <w:t>2.3</w:t>
            </w:r>
            <w:r w:rsidRPr="007767FF">
              <w:rPr>
                <w:rFonts w:ascii="Arial" w:hAnsi="Arial" w:cs="Arial"/>
                <w:sz w:val="24"/>
                <w:szCs w:val="24"/>
                <w:lang w:val="mn-MN"/>
              </w:rPr>
              <w:t xml:space="preserve"> Англи хэлний лингафоны кабинет байгуулах </w:t>
            </w:r>
            <w:r w:rsidRPr="007767F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7FF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7FF">
              <w:rPr>
                <w:rFonts w:ascii="Arial" w:hAnsi="Arial" w:cs="Arial"/>
                <w:sz w:val="24"/>
                <w:szCs w:val="24"/>
              </w:rPr>
              <w:t xml:space="preserve">2019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hAnsi="Arial" w:cs="Arial"/>
                <w:sz w:val="24"/>
                <w:szCs w:val="24"/>
                <w:lang w:val="mn-MN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7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hAnsi="Arial" w:cs="Arial"/>
                <w:sz w:val="24"/>
                <w:szCs w:val="24"/>
                <w:lang w:val="mn-MN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hAnsi="Arial" w:cs="Arial"/>
                <w:sz w:val="24"/>
                <w:szCs w:val="24"/>
                <w:lang w:val="mn-MN"/>
              </w:rPr>
              <w:t>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C26C26" w:rsidRDefault="00822499" w:rsidP="00CE3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БСШУС-ын яаманд хүсэлтээ хүргүүлсэн</w:t>
            </w:r>
          </w:p>
        </w:tc>
      </w:tr>
      <w:tr w:rsidR="00BE6F28" w:rsidRPr="00C037AF" w:rsidTr="00845FB9">
        <w:trPr>
          <w:trHeight w:val="190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99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1928C6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hAnsi="Arial" w:cs="Arial"/>
                <w:sz w:val="24"/>
                <w:szCs w:val="24"/>
                <w:lang w:val="mn-MN"/>
              </w:rPr>
              <w:t>3.1.</w:t>
            </w:r>
            <w:r w:rsidRPr="007767FF">
              <w:rPr>
                <w:rFonts w:ascii="Arial" w:hAnsi="Arial" w:cs="Arial"/>
                <w:sz w:val="24"/>
                <w:szCs w:val="24"/>
              </w:rPr>
              <w:t>2.4.</w:t>
            </w:r>
            <w:r w:rsidRPr="007767FF">
              <w:rPr>
                <w:rFonts w:ascii="Arial" w:hAnsi="Arial" w:cs="Arial"/>
                <w:sz w:val="24"/>
                <w:szCs w:val="24"/>
                <w:lang w:val="mn-MN"/>
              </w:rPr>
              <w:t xml:space="preserve"> 2 цагаан байрыг</w:t>
            </w:r>
            <w:r w:rsidRPr="007767FF">
              <w:rPr>
                <w:rFonts w:ascii="Arial" w:hAnsi="Arial" w:cs="Arial"/>
                <w:sz w:val="24"/>
                <w:szCs w:val="24"/>
              </w:rPr>
              <w:t xml:space="preserve"> хөдөлмөрийн болон дуу хөгжмийн кабинетуу</w:t>
            </w:r>
            <w:r w:rsidRPr="007767FF">
              <w:rPr>
                <w:rFonts w:ascii="Arial" w:hAnsi="Arial" w:cs="Arial"/>
                <w:sz w:val="24"/>
                <w:szCs w:val="24"/>
                <w:lang w:val="mn-MN"/>
              </w:rPr>
              <w:t>дын зориулалтаар засварлан</w:t>
            </w:r>
            <w:r w:rsidRPr="007767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7FF">
              <w:rPr>
                <w:rFonts w:ascii="Arial" w:hAnsi="Arial" w:cs="Arial"/>
                <w:sz w:val="24"/>
                <w:szCs w:val="24"/>
                <w:lang w:val="mn-MN"/>
              </w:rPr>
              <w:t xml:space="preserve"> тоног төхөөрөмжөөр хангах</w:t>
            </w:r>
            <w:r w:rsidR="001928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7FF">
              <w:rPr>
                <w:rFonts w:ascii="Arial" w:hAnsi="Arial" w:cs="Arial"/>
                <w:sz w:val="24"/>
                <w:szCs w:val="24"/>
              </w:rPr>
              <w:t>201</w:t>
            </w:r>
            <w:r w:rsidRPr="007767FF">
              <w:rPr>
                <w:rFonts w:ascii="Arial" w:hAnsi="Arial" w:cs="Arial"/>
                <w:sz w:val="24"/>
                <w:szCs w:val="24"/>
                <w:lang w:val="mn-MN"/>
              </w:rPr>
              <w:t>5</w:t>
            </w:r>
            <w:r w:rsidRPr="007767F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7FF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7FF">
              <w:rPr>
                <w:rFonts w:ascii="Arial" w:hAnsi="Arial" w:cs="Arial"/>
                <w:sz w:val="24"/>
                <w:szCs w:val="24"/>
              </w:rPr>
              <w:t xml:space="preserve">50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7F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7FF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7FF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C26C26" w:rsidRDefault="00822499" w:rsidP="00CE3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Японы засгийн газрын хэрэгжүүлдэг өвсний үндэс хөтөлбөрт хандаж байна.</w:t>
            </w:r>
          </w:p>
        </w:tc>
      </w:tr>
      <w:tr w:rsidR="00BE6F28" w:rsidRPr="00C037AF" w:rsidTr="00845FB9">
        <w:trPr>
          <w:trHeight w:val="854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100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hAnsi="Arial" w:cs="Arial"/>
                <w:sz w:val="24"/>
                <w:szCs w:val="24"/>
                <w:lang w:val="mn-MN"/>
              </w:rPr>
              <w:t>3.1.</w:t>
            </w:r>
            <w:r w:rsidRPr="007767FF">
              <w:rPr>
                <w:rFonts w:ascii="Arial" w:hAnsi="Arial" w:cs="Arial"/>
                <w:sz w:val="24"/>
                <w:szCs w:val="24"/>
              </w:rPr>
              <w:t xml:space="preserve">2.5. Алдрын танхим байгуулан тохижуулах 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7FF">
              <w:rPr>
                <w:rFonts w:ascii="Arial" w:hAnsi="Arial" w:cs="Arial"/>
                <w:sz w:val="24"/>
                <w:szCs w:val="24"/>
              </w:rPr>
              <w:t>201</w:t>
            </w:r>
            <w:r w:rsidRPr="007767FF">
              <w:rPr>
                <w:rFonts w:ascii="Arial" w:hAnsi="Arial" w:cs="Arial"/>
                <w:sz w:val="24"/>
                <w:szCs w:val="24"/>
                <w:lang w:val="mn-MN"/>
              </w:rPr>
              <w:t>5</w:t>
            </w:r>
            <w:r w:rsidRPr="007767F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hAnsi="Arial" w:cs="Arial"/>
                <w:sz w:val="24"/>
                <w:szCs w:val="24"/>
              </w:rPr>
              <w:t>201</w:t>
            </w:r>
            <w:r w:rsidRPr="007767FF">
              <w:rPr>
                <w:rFonts w:ascii="Arial" w:hAnsi="Arial" w:cs="Arial"/>
                <w:sz w:val="24"/>
                <w:szCs w:val="24"/>
                <w:lang w:val="mn-MN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7FF">
              <w:rPr>
                <w:rFonts w:ascii="Arial" w:hAnsi="Arial" w:cs="Arial"/>
                <w:sz w:val="24"/>
                <w:szCs w:val="24"/>
              </w:rPr>
              <w:t xml:space="preserve">10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7F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7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7F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1C2DF9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Эхлэл тавигдсан</w:t>
            </w:r>
          </w:p>
        </w:tc>
      </w:tr>
      <w:tr w:rsidR="00BE6F28" w:rsidRPr="00C037AF" w:rsidTr="00845FB9">
        <w:trPr>
          <w:trHeight w:val="34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101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7FF">
              <w:rPr>
                <w:rFonts w:ascii="Arial" w:hAnsi="Arial" w:cs="Arial"/>
                <w:sz w:val="24"/>
                <w:szCs w:val="24"/>
                <w:lang w:val="mn-MN"/>
              </w:rPr>
              <w:t>3.1.</w:t>
            </w:r>
            <w:r w:rsidRPr="007767FF">
              <w:rPr>
                <w:rFonts w:ascii="Arial" w:hAnsi="Arial" w:cs="Arial"/>
                <w:sz w:val="24"/>
                <w:szCs w:val="24"/>
              </w:rPr>
              <w:t>2.6. Сургуулийн орчныг ногоон бүс болгон тохижуулах</w:t>
            </w:r>
            <w:r w:rsidRPr="007767FF">
              <w:rPr>
                <w:rFonts w:ascii="Arial" w:hAnsi="Arial" w:cs="Arial"/>
                <w:sz w:val="24"/>
                <w:szCs w:val="24"/>
                <w:lang w:val="mn-MN"/>
              </w:rPr>
              <w:t>, хашааг шинэчлэх</w:t>
            </w:r>
            <w:r w:rsidRPr="007767F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7FF">
              <w:rPr>
                <w:rFonts w:ascii="Arial" w:hAnsi="Arial" w:cs="Arial"/>
                <w:sz w:val="24"/>
                <w:szCs w:val="24"/>
              </w:rPr>
              <w:t>201</w:t>
            </w:r>
            <w:r w:rsidRPr="007767FF">
              <w:rPr>
                <w:rFonts w:ascii="Arial" w:hAnsi="Arial" w:cs="Arial"/>
                <w:sz w:val="24"/>
                <w:szCs w:val="24"/>
                <w:lang w:val="mn-MN"/>
              </w:rPr>
              <w:t>5</w:t>
            </w:r>
            <w:r w:rsidRPr="007767F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7FF">
              <w:rPr>
                <w:rFonts w:ascii="Arial" w:hAnsi="Arial" w:cs="Arial"/>
                <w:sz w:val="24"/>
                <w:szCs w:val="24"/>
              </w:rPr>
              <w:t xml:space="preserve">2017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7FF">
              <w:rPr>
                <w:rFonts w:ascii="Arial" w:hAnsi="Arial" w:cs="Arial"/>
                <w:sz w:val="24"/>
                <w:szCs w:val="24"/>
              </w:rPr>
              <w:t xml:space="preserve">20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hAnsi="Arial" w:cs="Arial"/>
                <w:sz w:val="24"/>
                <w:szCs w:val="24"/>
                <w:lang w:val="mn-MN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7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7FF">
              <w:rPr>
                <w:rFonts w:ascii="Arial" w:hAnsi="Arial" w:cs="Arial"/>
                <w:sz w:val="24"/>
                <w:szCs w:val="24"/>
                <w:lang w:val="mn-MN"/>
              </w:rPr>
              <w:t>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Эхлэл тавигдсан</w:t>
            </w:r>
          </w:p>
        </w:tc>
      </w:tr>
      <w:tr w:rsidR="00BE6F28" w:rsidRPr="00C037AF" w:rsidTr="00845FB9">
        <w:trPr>
          <w:trHeight w:val="764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102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ABD" w:rsidRPr="00E26ABD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hAnsi="Arial" w:cs="Arial"/>
                <w:sz w:val="24"/>
                <w:szCs w:val="24"/>
                <w:lang w:val="mn-MN"/>
              </w:rPr>
              <w:t>3.1.</w:t>
            </w:r>
            <w:r w:rsidRPr="007767FF">
              <w:rPr>
                <w:rFonts w:ascii="Arial" w:hAnsi="Arial" w:cs="Arial"/>
                <w:sz w:val="24"/>
                <w:szCs w:val="24"/>
              </w:rPr>
              <w:t xml:space="preserve">2.7. </w:t>
            </w:r>
            <w:r w:rsidRPr="007767FF">
              <w:rPr>
                <w:rFonts w:ascii="Arial" w:hAnsi="Arial" w:cs="Arial"/>
                <w:b/>
                <w:sz w:val="24"/>
                <w:szCs w:val="24"/>
                <w:lang w:val="mn-MN"/>
              </w:rPr>
              <w:t>360</w:t>
            </w:r>
            <w:r w:rsidRPr="007767FF">
              <w:rPr>
                <w:rFonts w:ascii="Arial" w:hAnsi="Arial" w:cs="Arial"/>
                <w:sz w:val="24"/>
                <w:szCs w:val="24"/>
                <w:lang w:val="mn-MN"/>
              </w:rPr>
              <w:t xml:space="preserve"> хүүхдийн суудалтай хичээлийн байр шинээр барих</w:t>
            </w:r>
            <w:r w:rsidRPr="007767F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7FF">
              <w:rPr>
                <w:rFonts w:ascii="Arial" w:hAnsi="Arial" w:cs="Arial"/>
                <w:sz w:val="24"/>
                <w:szCs w:val="24"/>
              </w:rPr>
              <w:t>201</w:t>
            </w:r>
            <w:r w:rsidRPr="007767FF">
              <w:rPr>
                <w:rFonts w:ascii="Arial" w:hAnsi="Arial" w:cs="Arial"/>
                <w:sz w:val="24"/>
                <w:szCs w:val="24"/>
                <w:lang w:val="mn-MN"/>
              </w:rPr>
              <w:t>6</w:t>
            </w:r>
            <w:r w:rsidRPr="007767F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hAnsi="Arial" w:cs="Arial"/>
                <w:sz w:val="24"/>
                <w:szCs w:val="24"/>
              </w:rPr>
              <w:t>20</w:t>
            </w:r>
            <w:r w:rsidRPr="007767FF">
              <w:rPr>
                <w:rFonts w:ascii="Arial" w:hAnsi="Arial" w:cs="Arial"/>
                <w:sz w:val="24"/>
                <w:szCs w:val="24"/>
                <w:lang w:val="mn-MN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hAnsi="Arial" w:cs="Arial"/>
                <w:sz w:val="24"/>
                <w:szCs w:val="24"/>
                <w:lang w:val="mn-MN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hAnsi="Arial" w:cs="Arial"/>
                <w:sz w:val="24"/>
                <w:szCs w:val="24"/>
                <w:lang w:val="mn-MN"/>
              </w:rPr>
              <w:t>3 тэрбум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7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7FF">
              <w:rPr>
                <w:rFonts w:ascii="Arial" w:hAnsi="Arial" w:cs="Arial"/>
                <w:sz w:val="24"/>
                <w:szCs w:val="24"/>
                <w:lang w:val="mn-MN"/>
              </w:rPr>
              <w:t>3 тэрбум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7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240 хүүхдийн хичээлийн байрны зураг төсөв хийгдсэн.</w:t>
            </w:r>
          </w:p>
        </w:tc>
      </w:tr>
      <w:tr w:rsidR="00BE6F28" w:rsidRPr="00C037AF" w:rsidTr="00845FB9">
        <w:trPr>
          <w:trHeight w:val="34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103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EC7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7FF">
              <w:rPr>
                <w:rFonts w:ascii="Arial" w:hAnsi="Arial" w:cs="Arial"/>
                <w:sz w:val="24"/>
                <w:szCs w:val="24"/>
                <w:lang w:val="mn-MN"/>
              </w:rPr>
              <w:t>3.1.</w:t>
            </w:r>
            <w:r w:rsidRPr="007767FF">
              <w:rPr>
                <w:rFonts w:ascii="Arial" w:hAnsi="Arial" w:cs="Arial"/>
                <w:sz w:val="24"/>
                <w:szCs w:val="24"/>
              </w:rPr>
              <w:t>2.8</w:t>
            </w:r>
            <w:r w:rsidR="00EC7889">
              <w:rPr>
                <w:rFonts w:ascii="Arial" w:hAnsi="Arial" w:cs="Arial"/>
                <w:sz w:val="24"/>
                <w:szCs w:val="24"/>
              </w:rPr>
              <w:t>.</w:t>
            </w:r>
            <w:r w:rsidRPr="007767FF">
              <w:rPr>
                <w:rFonts w:ascii="Arial" w:hAnsi="Arial" w:cs="Arial"/>
                <w:sz w:val="24"/>
                <w:szCs w:val="24"/>
              </w:rPr>
              <w:t>Дотуур байрны</w:t>
            </w:r>
            <w:r w:rsidRPr="007767FF">
              <w:rPr>
                <w:rFonts w:ascii="Arial" w:hAnsi="Arial" w:cs="Arial"/>
                <w:sz w:val="24"/>
                <w:szCs w:val="24"/>
                <w:lang w:val="mn-MN"/>
              </w:rPr>
              <w:t xml:space="preserve"> их засвар хийх,</w:t>
            </w:r>
            <w:r w:rsidRPr="007767FF">
              <w:rPr>
                <w:rFonts w:ascii="Arial" w:hAnsi="Arial" w:cs="Arial"/>
                <w:sz w:val="24"/>
                <w:szCs w:val="24"/>
              </w:rPr>
              <w:t xml:space="preserve"> орчин</w:t>
            </w:r>
            <w:r w:rsidRPr="007767FF">
              <w:rPr>
                <w:rFonts w:ascii="Arial" w:hAnsi="Arial" w:cs="Arial"/>
                <w:sz w:val="24"/>
                <w:szCs w:val="24"/>
                <w:lang w:val="mn-MN"/>
              </w:rPr>
              <w:t xml:space="preserve"> нөхцөлийг сайжруулах </w:t>
            </w:r>
            <w:r w:rsidRPr="007767F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7FF">
              <w:rPr>
                <w:rFonts w:ascii="Arial" w:hAnsi="Arial" w:cs="Arial"/>
                <w:sz w:val="24"/>
                <w:szCs w:val="24"/>
              </w:rPr>
              <w:t xml:space="preserve">2015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7FF">
              <w:rPr>
                <w:rFonts w:ascii="Arial" w:hAnsi="Arial" w:cs="Arial"/>
                <w:sz w:val="24"/>
                <w:szCs w:val="24"/>
              </w:rPr>
              <w:t xml:space="preserve">2018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7FF">
              <w:rPr>
                <w:rFonts w:ascii="Arial" w:hAnsi="Arial" w:cs="Arial"/>
                <w:sz w:val="24"/>
                <w:szCs w:val="24"/>
              </w:rPr>
              <w:t xml:space="preserve">100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7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7FF">
              <w:rPr>
                <w:rFonts w:ascii="Arial" w:hAnsi="Arial" w:cs="Arial"/>
                <w:sz w:val="24"/>
                <w:szCs w:val="24"/>
                <w:lang w:val="mn-MN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hAnsi="Arial" w:cs="Arial"/>
                <w:sz w:val="24"/>
                <w:szCs w:val="24"/>
                <w:lang w:val="mn-MN"/>
              </w:rPr>
              <w:t>50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E26ABD" w:rsidRDefault="00822499" w:rsidP="00E26A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Дотуур байрны ус ариун цэврийн байгууламжийг ашиглалтанд оруулах хүсэлтээ аймгийн орон нутгий</w:t>
            </w:r>
            <w:r w:rsidR="0063145A">
              <w:rPr>
                <w:rFonts w:ascii="Arial" w:hAnsi="Arial" w:cs="Arial"/>
                <w:sz w:val="24"/>
                <w:szCs w:val="24"/>
                <w:lang w:val="mn-MN"/>
              </w:rPr>
              <w:t xml:space="preserve">н хөгжлийн сангаар </w:t>
            </w:r>
            <w:r w:rsidR="00EC7889">
              <w:rPr>
                <w:rFonts w:ascii="Arial" w:hAnsi="Arial" w:cs="Arial"/>
                <w:sz w:val="24"/>
                <w:szCs w:val="24"/>
                <w:lang w:val="mn-MN"/>
              </w:rPr>
              <w:t>санхүүжүүлэх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санал хүргүүлсэн</w:t>
            </w:r>
          </w:p>
        </w:tc>
      </w:tr>
      <w:tr w:rsidR="00BE6F28" w:rsidRPr="00C037AF" w:rsidTr="00845FB9">
        <w:trPr>
          <w:trHeight w:val="34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104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7FF">
              <w:rPr>
                <w:rFonts w:ascii="Arial" w:hAnsi="Arial" w:cs="Arial"/>
                <w:sz w:val="24"/>
                <w:szCs w:val="24"/>
                <w:lang w:val="mn-MN"/>
              </w:rPr>
              <w:t>3.1.</w:t>
            </w:r>
            <w:r w:rsidRPr="007767FF">
              <w:rPr>
                <w:rFonts w:ascii="Arial" w:hAnsi="Arial" w:cs="Arial"/>
                <w:sz w:val="24"/>
                <w:szCs w:val="24"/>
              </w:rPr>
              <w:t xml:space="preserve">2.9. </w:t>
            </w:r>
            <w:r w:rsidRPr="007767FF">
              <w:rPr>
                <w:rFonts w:ascii="Arial" w:hAnsi="Arial" w:cs="Arial"/>
                <w:sz w:val="24"/>
                <w:szCs w:val="24"/>
                <w:lang w:val="mn-MN"/>
              </w:rPr>
              <w:t>Халуун усны байр шинээр барих</w:t>
            </w:r>
            <w:r w:rsidRPr="007767F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7FF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7FF">
              <w:rPr>
                <w:rFonts w:ascii="Arial" w:hAnsi="Arial" w:cs="Arial"/>
                <w:sz w:val="24"/>
                <w:szCs w:val="24"/>
              </w:rPr>
              <w:t xml:space="preserve">2017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hAnsi="Arial" w:cs="Arial"/>
                <w:sz w:val="24"/>
                <w:szCs w:val="24"/>
                <w:lang w:val="mn-MN"/>
              </w:rPr>
              <w:t>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7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hAnsi="Arial" w:cs="Arial"/>
                <w:sz w:val="24"/>
                <w:szCs w:val="24"/>
                <w:lang w:val="mn-M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hAnsi="Arial" w:cs="Arial"/>
                <w:sz w:val="24"/>
                <w:szCs w:val="24"/>
                <w:lang w:val="mn-MN"/>
              </w:rPr>
              <w:t>50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395A7B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Хэрэгжээгүй </w:t>
            </w:r>
          </w:p>
        </w:tc>
      </w:tr>
      <w:tr w:rsidR="00BE6F28" w:rsidRPr="00C037AF" w:rsidTr="00845FB9">
        <w:trPr>
          <w:trHeight w:val="34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105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7FF">
              <w:rPr>
                <w:rFonts w:ascii="Arial" w:hAnsi="Arial" w:cs="Arial"/>
                <w:sz w:val="24"/>
                <w:szCs w:val="24"/>
                <w:lang w:val="mn-MN"/>
              </w:rPr>
              <w:t>3.1.</w:t>
            </w:r>
            <w:r w:rsidRPr="007767FF">
              <w:rPr>
                <w:rFonts w:ascii="Arial" w:hAnsi="Arial" w:cs="Arial"/>
                <w:sz w:val="24"/>
                <w:szCs w:val="24"/>
              </w:rPr>
              <w:t xml:space="preserve">2.10. Сургуулийн номын санд цахим үйлчилгээ нэвтрүүлж, уншлагын танхимыг тохижуулах 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7FF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7FF">
              <w:rPr>
                <w:rFonts w:ascii="Arial" w:hAnsi="Arial" w:cs="Arial"/>
                <w:sz w:val="24"/>
                <w:szCs w:val="24"/>
              </w:rPr>
              <w:t xml:space="preserve">2015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7FF">
              <w:rPr>
                <w:rFonts w:ascii="Arial" w:hAnsi="Arial" w:cs="Arial"/>
                <w:sz w:val="24"/>
                <w:szCs w:val="24"/>
              </w:rPr>
              <w:t xml:space="preserve">20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7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7F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7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14F" w:rsidRDefault="0026314F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822499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Эхлэл тавигдсан</w:t>
            </w:r>
          </w:p>
          <w:p w:rsidR="0026314F" w:rsidRDefault="0026314F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26314F" w:rsidRDefault="0026314F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26314F" w:rsidRDefault="0026314F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26314F" w:rsidRPr="007634E7" w:rsidRDefault="0026314F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BE6F28" w:rsidRPr="00C037AF" w:rsidTr="00845FB9">
        <w:trPr>
          <w:trHeight w:val="345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106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hAnsi="Arial" w:cs="Arial"/>
                <w:sz w:val="24"/>
                <w:szCs w:val="24"/>
                <w:lang w:val="mn-MN"/>
              </w:rPr>
              <w:t xml:space="preserve">3.1.2.11 Багш ажилчдын орон сууцыг тохижуулах 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hAnsi="Arial" w:cs="Arial"/>
                <w:sz w:val="24"/>
                <w:szCs w:val="24"/>
                <w:lang w:val="mn-MN"/>
              </w:rPr>
              <w:t>2016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hAnsi="Arial" w:cs="Arial"/>
                <w:sz w:val="24"/>
                <w:szCs w:val="24"/>
                <w:lang w:val="mn-MN"/>
              </w:rPr>
              <w:t>2017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hAnsi="Arial" w:cs="Arial"/>
                <w:sz w:val="24"/>
                <w:szCs w:val="24"/>
                <w:lang w:val="mn-MN"/>
              </w:rPr>
              <w:t>30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hAnsi="Arial" w:cs="Arial"/>
                <w:sz w:val="24"/>
                <w:szCs w:val="24"/>
                <w:lang w:val="mn-M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hAnsi="Arial" w:cs="Arial"/>
                <w:sz w:val="24"/>
                <w:szCs w:val="24"/>
                <w:lang w:val="mn-M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hAnsi="Arial" w:cs="Arial"/>
                <w:sz w:val="24"/>
                <w:szCs w:val="24"/>
                <w:lang w:val="mn-MN"/>
              </w:rPr>
              <w:t>30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Default="00583511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</w:t>
            </w:r>
            <w:r w:rsidR="00822499">
              <w:rPr>
                <w:rFonts w:ascii="Arial" w:hAnsi="Arial" w:cs="Arial"/>
                <w:sz w:val="24"/>
                <w:szCs w:val="24"/>
                <w:lang w:val="mn-MN"/>
              </w:rPr>
              <w:t>эрэгжээгүй</w:t>
            </w:r>
          </w:p>
          <w:p w:rsidR="00583511" w:rsidRPr="007767FF" w:rsidRDefault="00583511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6F28" w:rsidRPr="00C037AF" w:rsidTr="00845FB9">
        <w:trPr>
          <w:trHeight w:val="34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Хөтөлбөр 3.2.1.</w:t>
            </w:r>
          </w:p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СӨБ-ын үйлчилгээнд хамрагдалтыг 100%-аас бууруулахгүй байх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107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3.2.1.1.”Ном” хөтөлбөрийн хүрээнд бичил номын сан, уншлагын танхим байгуулах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</w:rPr>
              <w:t>2014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2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17448A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Бүлэг бүрт бичи</w:t>
            </w:r>
            <w:r w:rsidR="007E4947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л номын санг байгуулж, 7 бүлэгт  </w:t>
            </w:r>
            <w:r w:rsidRPr="0017448A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890</w:t>
            </w:r>
            <w:r w:rsidR="007E4947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 </w:t>
            </w:r>
            <w:r w:rsidRPr="0017448A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ш ном, багш ажилчдын 257</w:t>
            </w:r>
            <w:r w:rsidR="007E4947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 </w:t>
            </w:r>
            <w:r w:rsidRPr="0017448A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ш ном бүхий бичил номын сан ажиллаж байна.</w:t>
            </w:r>
            <w:r w:rsidR="00A2120E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 уншлагын тусдаа танхим байхгүй, </w:t>
            </w:r>
            <w:r w:rsidRPr="0017448A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 тасалгаа хүрэлцээгүй</w:t>
            </w:r>
          </w:p>
        </w:tc>
      </w:tr>
      <w:tr w:rsidR="00BE6F28" w:rsidRPr="00C037AF" w:rsidTr="00845FB9">
        <w:trPr>
          <w:trHeight w:val="34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108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3.2.1.2. “Авьяас” хөтөлбөрийн хүрээнд цэцэрлэгийг мандолин хөгжмөөр </w:t>
            </w: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lastRenderedPageBreak/>
              <w:t>хангах</w:t>
            </w:r>
            <w:bookmarkStart w:id="0" w:name="_GoBack"/>
            <w:bookmarkEnd w:id="0"/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>201</w:t>
            </w: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</w:rPr>
              <w:t>20</w:t>
            </w: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1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0,8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0,8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Сумын Засаг даргын 2016-2020 онд хэрэгжүүлэх хөтөлбөрт тусгуулах саналаа өгсөн.</w:t>
            </w:r>
          </w:p>
        </w:tc>
      </w:tr>
      <w:tr w:rsidR="00BE6F28" w:rsidRPr="00C037AF" w:rsidTr="00845FB9">
        <w:trPr>
          <w:trHeight w:val="34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109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3.2.1.3. 1-р багт зуны цэцэрлэгийн байр барих тохижуулах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</w:rPr>
              <w:t>2014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</w:rPr>
              <w:t>20</w:t>
            </w: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2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0,6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1,4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2609D2" w:rsidRDefault="00822499" w:rsidP="008224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Бөөрөлж багт </w:t>
            </w:r>
            <w:r w:rsidRPr="002609D2">
              <w:rPr>
                <w:rFonts w:ascii="Arial" w:hAnsi="Arial" w:cs="Arial"/>
                <w:sz w:val="24"/>
                <w:szCs w:val="24"/>
              </w:rPr>
              <w:t>6х7 хэмжээтэй шинэ байр баригдаж, 2016 оны 07 сард ашиглалтанд орсон.</w:t>
            </w:r>
          </w:p>
        </w:tc>
      </w:tr>
      <w:tr w:rsidR="00BE6F28" w:rsidRPr="00C037AF" w:rsidTr="00845FB9">
        <w:trPr>
          <w:trHeight w:val="345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110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3.2.1.4. 5-р багт зуны цэцэрлэгийн байр барих, тохижуулах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</w:rPr>
              <w:t>2014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</w:rPr>
              <w:t>2</w:t>
            </w: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2 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0,6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1,4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2609D2" w:rsidRDefault="00822499" w:rsidP="00A212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2609D2">
              <w:rPr>
                <w:rFonts w:ascii="Arial" w:hAnsi="Arial" w:cs="Arial"/>
                <w:sz w:val="24"/>
                <w:szCs w:val="24"/>
                <w:lang w:val="mn-MN"/>
              </w:rPr>
              <w:t>Сумын Засаг даргын 2016-2020 онд хэрэгжүүлэх хөтөлбөрт тусгуулах саналаа өгсөн.</w:t>
            </w:r>
          </w:p>
        </w:tc>
      </w:tr>
      <w:tr w:rsidR="00BE6F28" w:rsidRPr="00C037AF" w:rsidTr="00845FB9">
        <w:trPr>
          <w:trHeight w:val="345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Хөтөлбөр 3.2.2.</w:t>
            </w:r>
          </w:p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СӨБ-ын байгууллагын сургалтын орчин нөхцлийг сайжруулах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111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3.2.2.1.Хичээлийн шинэ байрыг ашиглалтанд оруулах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983 сая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983 сая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2609D2" w:rsidRDefault="00822499" w:rsidP="00436E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9D2">
              <w:rPr>
                <w:rFonts w:ascii="Arial" w:hAnsi="Arial" w:cs="Arial"/>
                <w:sz w:val="24"/>
                <w:szCs w:val="24"/>
              </w:rPr>
              <w:t>2015.01.29-нд ашиглалтанд орсон ба эд хогшил, тоглоом наадгайн цогц  шинэчлэл хийгдсэн.</w:t>
            </w:r>
          </w:p>
        </w:tc>
      </w:tr>
      <w:tr w:rsidR="00BE6F28" w:rsidRPr="00C037AF" w:rsidTr="00845FB9">
        <w:trPr>
          <w:trHeight w:val="34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112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</w:rPr>
              <w:t>3.2.2.2.</w:t>
            </w: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 Багш хөгжлийн төвийг шинээр байгуулах, тоног төхөөрөмжөөр хангах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5.0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5.0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2609D2" w:rsidRDefault="00887FB5" w:rsidP="00436E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Багш х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ө</w:t>
            </w:r>
            <w:r w:rsidR="00822499" w:rsidRPr="002609D2">
              <w:rPr>
                <w:rFonts w:ascii="Arial" w:hAnsi="Arial" w:cs="Arial"/>
                <w:sz w:val="24"/>
                <w:szCs w:val="24"/>
              </w:rPr>
              <w:t>гжлийн төвийг байгуулж, компьютер, принтерээр хангаж, номын сан байгуулж, ашиглаж байна.</w:t>
            </w:r>
          </w:p>
        </w:tc>
      </w:tr>
      <w:tr w:rsidR="00BE6F28" w:rsidRPr="00C037AF" w:rsidTr="00845FB9">
        <w:trPr>
          <w:trHeight w:val="34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113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</w:rPr>
              <w:t>3.2.2.3.</w:t>
            </w: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 Дуу хөгжмийн кабинет, биеийн тамирын хичээлийн кабинеттай болох, тохижуулах, тоног төхөөрөмжөөр хангах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10.0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0.5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3.5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6.0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2609D2" w:rsidRDefault="00822499" w:rsidP="008224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9D2">
              <w:rPr>
                <w:rFonts w:ascii="Arial" w:hAnsi="Arial" w:cs="Arial"/>
                <w:sz w:val="24"/>
                <w:szCs w:val="24"/>
              </w:rPr>
              <w:t>Хөгжмийн кабинетийг хөгжим, техник хэрэгслээр хангасан. /зээл төлөгдөөгүй байгаа/ Мөн М.Алтантуяа багшийн шилдэг технологиор биеийн тамирын хичээлийн иж бүрэн материал хэрэгсэлтэй болсон, кабинетийн танхимын асуудал шийдэгдээгүй /одоохондоо биеийн тамирын багшгүй тул/</w:t>
            </w:r>
          </w:p>
        </w:tc>
      </w:tr>
      <w:tr w:rsidR="00BE6F28" w:rsidRPr="00C037AF" w:rsidTr="00845FB9">
        <w:trPr>
          <w:trHeight w:val="34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114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</w:rPr>
              <w:t>3.2.2.4.</w:t>
            </w: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 Гал тогоог тоног төхөөрөмжөөр хангах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10.0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10.0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2609D2" w:rsidRDefault="00822499" w:rsidP="008224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09D2">
              <w:rPr>
                <w:rFonts w:ascii="Arial" w:hAnsi="Arial" w:cs="Arial"/>
                <w:sz w:val="24"/>
                <w:szCs w:val="24"/>
              </w:rPr>
              <w:t>Бүрэн хангасан. /үнэ 11.626.926</w:t>
            </w:r>
            <w:r w:rsidRPr="002609D2">
              <w:rPr>
                <w:rFonts w:ascii="Cambria Math" w:hAnsi="Cambria Math" w:cs="Cambria Math"/>
                <w:sz w:val="24"/>
                <w:szCs w:val="24"/>
              </w:rPr>
              <w:t>₮</w:t>
            </w:r>
            <w:r w:rsidRPr="002609D2">
              <w:rPr>
                <w:rFonts w:ascii="Arial" w:hAnsi="Arial" w:cs="Arial"/>
                <w:sz w:val="24"/>
                <w:szCs w:val="24"/>
              </w:rPr>
              <w:t xml:space="preserve"> /</w:t>
            </w:r>
          </w:p>
        </w:tc>
      </w:tr>
      <w:tr w:rsidR="00BE6F28" w:rsidRPr="00C037AF" w:rsidTr="00845FB9">
        <w:trPr>
          <w:trHeight w:val="34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115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</w:rPr>
              <w:t>3.2.2.5.</w:t>
            </w: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 Анги бүлгүүдийн сургалтын хэрэглэгдэхүүн, тоглоом наадгайг шинэчлэх, тоог  нэмэгдүүлэх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2021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14.0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3.5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10.0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0.5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2609D2" w:rsidRDefault="00822499" w:rsidP="008224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A81">
              <w:rPr>
                <w:rFonts w:ascii="Arial" w:hAnsi="Arial" w:cs="Arial"/>
                <w:sz w:val="24"/>
                <w:szCs w:val="24"/>
              </w:rPr>
              <w:t>Цэцэрлэгийн 7 бүлэгт 19.195.083</w:t>
            </w:r>
            <w:r w:rsidR="00BE0754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Pr="00284A81">
              <w:rPr>
                <w:rFonts w:ascii="Arial" w:hAnsi="Arial" w:cs="Arial"/>
                <w:sz w:val="24"/>
                <w:szCs w:val="24"/>
              </w:rPr>
              <w:t>төгрөгийн тоглоом ашиглагдаж байна. Тоглоом наадгай, сургалтын хэрэглэгдэхүүнээр бүрэн хангагдсан. Одоогоор 4ш компьютер шаардлагатай байна.</w:t>
            </w:r>
          </w:p>
        </w:tc>
      </w:tr>
      <w:tr w:rsidR="00BE6F28" w:rsidRPr="00C037AF" w:rsidTr="00845FB9">
        <w:trPr>
          <w:trHeight w:val="34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116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</w:rPr>
              <w:t>3.2.2.6.</w:t>
            </w: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 “Хүслийн хотхон” -4-р багт зуны цэцэрлэг барих, тохижуулах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22.0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10.0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10.0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2609D2" w:rsidRDefault="00822499" w:rsidP="00BE07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522">
              <w:rPr>
                <w:rFonts w:ascii="Arial" w:hAnsi="Arial" w:cs="Arial"/>
                <w:sz w:val="24"/>
                <w:szCs w:val="24"/>
              </w:rPr>
              <w:t>Сумын Засаг даргын 2016-2020 онд хэрэгжүүлэх хөтөлбөрт тусгуулах саналаа өгсөн.</w:t>
            </w:r>
          </w:p>
        </w:tc>
      </w:tr>
      <w:tr w:rsidR="00BE6F28" w:rsidRPr="00C037AF" w:rsidTr="00845FB9">
        <w:trPr>
          <w:trHeight w:val="34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117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</w:rPr>
              <w:t>3.2.2.7.</w:t>
            </w: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 Хүүхдийн болон насанд хүрэгчдийн ариун цэврийн байгууламжийг стандартын түвшинд тохижуулах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0.5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0.5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2609D2" w:rsidRDefault="00822499" w:rsidP="00BE07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522">
              <w:rPr>
                <w:rFonts w:ascii="Arial" w:hAnsi="Arial" w:cs="Arial"/>
                <w:sz w:val="24"/>
                <w:szCs w:val="24"/>
              </w:rPr>
              <w:t>Сумын Засаг даргын 2016-2020 онд хэрэгжүүлэх хөтөлбөрт тусгуулах саналаа өгсөн.</w:t>
            </w:r>
            <w:r w:rsidRPr="002609D2">
              <w:rPr>
                <w:rFonts w:ascii="Arial" w:hAnsi="Arial" w:cs="Arial"/>
                <w:sz w:val="24"/>
                <w:szCs w:val="24"/>
              </w:rPr>
              <w:t xml:space="preserve">ХБГ </w:t>
            </w:r>
          </w:p>
        </w:tc>
      </w:tr>
      <w:tr w:rsidR="00BE6F28" w:rsidRPr="00C037AF" w:rsidTr="00845FB9">
        <w:trPr>
          <w:trHeight w:val="1115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118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3.2.2.8. Гүний худгийн асуудлыг шийдвэрлэх, ундны болон ахуйн хэрэглээний усны хангамжийг бүрэн хангах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42322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</w:t>
            </w:r>
            <w:r w:rsidR="00822499"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1.0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9A5B00" w:rsidRDefault="00822499" w:rsidP="008224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5B00">
              <w:rPr>
                <w:rFonts w:ascii="Arial" w:hAnsi="Arial" w:cs="Arial"/>
                <w:sz w:val="24"/>
                <w:szCs w:val="24"/>
              </w:rPr>
              <w:t>Бүрэн шийдвэрлэсэн</w:t>
            </w:r>
          </w:p>
        </w:tc>
      </w:tr>
      <w:tr w:rsidR="00BE6F28" w:rsidRPr="00C037AF" w:rsidTr="00845FB9">
        <w:trPr>
          <w:trHeight w:val="345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Хөтөлбөр </w:t>
            </w:r>
            <w:r w:rsidRPr="007767FF">
              <w:rPr>
                <w:rFonts w:ascii="Arial" w:eastAsiaTheme="minorEastAsia" w:hAnsi="Arial" w:cs="Arial"/>
                <w:sz w:val="24"/>
                <w:szCs w:val="24"/>
              </w:rPr>
              <w:t>3.2.</w:t>
            </w: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3.</w:t>
            </w:r>
          </w:p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СӨБ-ын үйлчилгээний менежментийг сайжруулах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119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</w:rPr>
              <w:t>3.2.3.1.</w:t>
            </w: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Багш хүүхэд эцэг эх, төрийн болон төрийн бус байгууллагуудын хамтын ажиллагааг бэхжүүлэх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2021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2.0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9A5B00" w:rsidRDefault="00822499" w:rsidP="00F475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9A5B00">
              <w:rPr>
                <w:rFonts w:ascii="Arial" w:hAnsi="Arial" w:cs="Arial"/>
                <w:sz w:val="24"/>
                <w:szCs w:val="24"/>
              </w:rPr>
              <w:t xml:space="preserve">Цэцэрлэгийн үйл ажиллагаанд эцэг эхчүүдийн оролцоог нэмэгдүүлэх чиглэлээр жил бүр олон арга хэмжээнүүдийг хамтран зохион байгуулж, </w:t>
            </w:r>
            <w:r w:rsidRPr="009A5B00">
              <w:rPr>
                <w:rFonts w:ascii="Arial" w:hAnsi="Arial" w:cs="Arial"/>
                <w:sz w:val="24"/>
                <w:szCs w:val="24"/>
              </w:rPr>
              <w:lastRenderedPageBreak/>
              <w:t>шаардлагатай үед нь эцэг эхийн дэмжлэгийг бүтээлчээр ашиглаж ажилладаг, одоогоор төрийн байгууллагуудаас гадна сумын Эмэгтэйчүүдийн холбоо, Уяачдын холбоотой хамтран ажиллаж байна.</w:t>
            </w:r>
          </w:p>
        </w:tc>
      </w:tr>
      <w:tr w:rsidR="00BE6F28" w:rsidRPr="00C037AF" w:rsidTr="00845FB9">
        <w:trPr>
          <w:trHeight w:val="34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120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</w:rPr>
              <w:t>3.2.3.2.</w:t>
            </w: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Сургалтын цахим орчинг бүрдүүлэх, дотоод сүлжээнд холбогдох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color w:val="FF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FF0000"/>
                <w:sz w:val="24"/>
                <w:szCs w:val="24"/>
                <w:lang w:val="mn-MN"/>
              </w:rPr>
              <w:t>1.7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1.2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0.5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2609D2" w:rsidRDefault="00562C41" w:rsidP="00C86A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Интэрн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е</w:t>
            </w:r>
            <w:r w:rsidR="00822499" w:rsidRPr="002609D2">
              <w:rPr>
                <w:rFonts w:ascii="Arial" w:hAnsi="Arial" w:cs="Arial"/>
                <w:sz w:val="24"/>
                <w:szCs w:val="24"/>
              </w:rPr>
              <w:t>тийн дотоод сүлжээнд холбогдоогүй, модем хэр</w:t>
            </w:r>
            <w:r w:rsidR="008C267F">
              <w:rPr>
                <w:rFonts w:ascii="Arial" w:hAnsi="Arial" w:cs="Arial"/>
                <w:sz w:val="24"/>
                <w:szCs w:val="24"/>
              </w:rPr>
              <w:t xml:space="preserve">эглэж байна. </w:t>
            </w:r>
            <w:r w:rsidR="00822499" w:rsidRPr="002609D2">
              <w:rPr>
                <w:rFonts w:ascii="Arial" w:hAnsi="Arial" w:cs="Arial"/>
                <w:sz w:val="24"/>
                <w:szCs w:val="24"/>
              </w:rPr>
              <w:t>ХБГ</w:t>
            </w:r>
          </w:p>
        </w:tc>
      </w:tr>
      <w:tr w:rsidR="00BE6F28" w:rsidRPr="00C037AF" w:rsidTr="00845FB9">
        <w:trPr>
          <w:trHeight w:val="34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121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</w:rPr>
              <w:t>3.2.3.3.</w:t>
            </w: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 Ачааны машинтай болох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9A5B00" w:rsidRDefault="00822499" w:rsidP="00C86A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Хэрэгжээгүй </w:t>
            </w:r>
          </w:p>
        </w:tc>
      </w:tr>
      <w:tr w:rsidR="00BE6F28" w:rsidRPr="00C037AF" w:rsidTr="00845FB9">
        <w:trPr>
          <w:trHeight w:val="345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122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</w:rPr>
              <w:t>3.2.3.4.</w:t>
            </w: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“Үлгэрийн өргөө”–тэй болж, үндэсний ёс заншлын бүсийн төвийг бий болгож, “Зөв монгол хүүхэд” хөтөлбөрийн хэрэгжилтийг 100% ханган ажиллана.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34.0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34.0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9A5B00" w:rsidRDefault="00822499" w:rsidP="00EF2B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5B00">
              <w:rPr>
                <w:rFonts w:ascii="Arial" w:hAnsi="Arial" w:cs="Arial"/>
                <w:sz w:val="24"/>
                <w:szCs w:val="24"/>
              </w:rPr>
              <w:t>Аймгийн “Үлгэрийн өргөө”-тэй цэцэрлэг болсон. Туршлагаа түгээн дэлгэрүүлж ажиллаж байна.</w:t>
            </w:r>
          </w:p>
          <w:p w:rsidR="00822499" w:rsidRPr="002609D2" w:rsidRDefault="00822499" w:rsidP="00EF2B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5B00">
              <w:rPr>
                <w:rFonts w:ascii="Arial" w:hAnsi="Arial" w:cs="Arial"/>
                <w:sz w:val="24"/>
                <w:szCs w:val="24"/>
              </w:rPr>
              <w:t>“Зөв Монгол хүүхэд” хөтөлбөрийн хэрэгжилт 2015-2016 оны хичээлийн жилийн төгсгөлд 96.1%-тай үнэлэгджээ.</w:t>
            </w:r>
          </w:p>
        </w:tc>
      </w:tr>
      <w:tr w:rsidR="00BE6F28" w:rsidRPr="00C037AF" w:rsidTr="00845FB9">
        <w:trPr>
          <w:trHeight w:val="345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Хөтөлбөр </w:t>
            </w:r>
            <w:r w:rsidRPr="007767FF">
              <w:rPr>
                <w:rFonts w:ascii="Arial" w:eastAsiaTheme="minorEastAsia" w:hAnsi="Arial" w:cs="Arial"/>
                <w:sz w:val="24"/>
                <w:szCs w:val="24"/>
              </w:rPr>
              <w:t>3.2.</w:t>
            </w: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4.</w:t>
            </w:r>
          </w:p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Эрүүл, аюулгүй ажиллагааны стандартыг хангаж “Эко цэцэрлэг”-ийн болзлыг хангаж ажиллах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123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</w:rPr>
              <w:t>3.2.4.1.</w:t>
            </w: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Хөгжлийн бэрхшээлтэй хүүхдэд зориулсан зам, шатыг бий болгож, ХБ-тэй бага насны хүүхдийг СӨБ-д бүрэн хамруулна.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2609D2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Шинэ цэцэрлэгт ХБ-тэй хүүхдэд зориулсан гадна хаалгын шат, замыг тавьсан. </w:t>
            </w:r>
          </w:p>
        </w:tc>
      </w:tr>
      <w:tr w:rsidR="00BE6F28" w:rsidRPr="00C037AF" w:rsidTr="00845FB9">
        <w:trPr>
          <w:trHeight w:val="34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124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</w:rPr>
              <w:t>3.2.4.2.</w:t>
            </w: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Таримал мод, бутны тоог олшруулж, </w:t>
            </w: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lastRenderedPageBreak/>
              <w:t>туршлагын талбайтай болно.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lastRenderedPageBreak/>
              <w:t>2014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1.0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1.0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2609D2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Хавар, намрын мод тарих өдрөөр 25ш суулгац тарьсан </w:t>
            </w:r>
            <w:r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lastRenderedPageBreak/>
              <w:t>одоо 60</w:t>
            </w:r>
            <w:r w:rsidR="0025007C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 </w:t>
            </w:r>
            <w:r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мод ургаж байна. Туршлагын талбай хийгдээгүй  </w:t>
            </w:r>
          </w:p>
        </w:tc>
      </w:tr>
      <w:tr w:rsidR="00BE6F28" w:rsidRPr="00C037AF" w:rsidTr="00845FB9">
        <w:trPr>
          <w:trHeight w:val="34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125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</w:rPr>
              <w:t>3.2.4.3.</w:t>
            </w: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 Бага насны хүүхдийн жин, хэмжүүр, </w:t>
            </w:r>
            <w:r w:rsidRPr="007767FF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анхны тусламжийн багаж хэрэгсэлээр хангагдах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0,5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2609D2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Бүрэн хангагдсан </w:t>
            </w:r>
          </w:p>
        </w:tc>
      </w:tr>
      <w:tr w:rsidR="00BE6F28" w:rsidRPr="00C037AF" w:rsidTr="00845FB9">
        <w:trPr>
          <w:trHeight w:val="345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126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</w:rPr>
              <w:t>3.2.4.4.</w:t>
            </w: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Осол аюулгүй ажиллагааны болон гамшгийн үеийн бэлэн байдлыг бүрэн хангаж, дунд, ахлах, бэлтгэл бүлгийн хүүхдүүдийг гамшгийн үеийн анхны мэдэгдэхүүнтэй болгоно.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2021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2.0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2609D2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2015 онд “Газар хөд</w:t>
            </w:r>
            <w:r w:rsidR="007D4498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лөлт”</w:t>
            </w:r>
            <w:r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, 2016 онд Нүүлгэн шилжүүлэх</w:t>
            </w:r>
            <w:r w:rsidR="007D4498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”</w:t>
            </w:r>
            <w:r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 сургалтыг дунд, ахлах ангийн хүүхдүүдийн дунд явуулсан.</w:t>
            </w:r>
          </w:p>
        </w:tc>
      </w:tr>
      <w:tr w:rsidR="00BE6F28" w:rsidRPr="00C037AF" w:rsidTr="00845FB9">
        <w:trPr>
          <w:trHeight w:val="345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7FF">
              <w:rPr>
                <w:rFonts w:ascii="Arial" w:hAnsi="Arial" w:cs="Arial"/>
                <w:color w:val="000000"/>
                <w:sz w:val="24"/>
                <w:szCs w:val="24"/>
              </w:rPr>
              <w:t>Хөтөлбөр 3.3.</w:t>
            </w:r>
            <w:r w:rsidRPr="007767FF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</w:t>
            </w:r>
            <w:r w:rsidRPr="007767FF">
              <w:rPr>
                <w:rFonts w:ascii="Arial" w:hAnsi="Arial" w:cs="Arial"/>
                <w:color w:val="000000"/>
                <w:sz w:val="24"/>
                <w:szCs w:val="24"/>
              </w:rPr>
              <w:t xml:space="preserve">. Эмчилгээ, үйлчилгээний байрны нөхцөлийг сайжруулах </w:t>
            </w:r>
          </w:p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127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  <w:u w:val="single"/>
              </w:rPr>
            </w:pPr>
            <w:r w:rsidRPr="007767FF">
              <w:rPr>
                <w:rFonts w:ascii="Arial" w:hAnsi="Arial" w:cs="Arial"/>
                <w:color w:val="000000"/>
                <w:sz w:val="24"/>
                <w:szCs w:val="24"/>
              </w:rPr>
              <w:t xml:space="preserve">3.3.1.1. </w:t>
            </w:r>
            <w:r w:rsidRPr="007767FF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Эрүүл мэндийн сургагч багш, СДА нарыг бэлтгэн арга зүй, онолын чадамжтай болгох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ind w:right="-540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ind w:right="-540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2021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ind w:right="-540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ind w:right="-540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ind w:right="-540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ind w:right="-540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ind w:right="-540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F956A7" w:rsidRDefault="00822499" w:rsidP="008224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56A7">
              <w:rPr>
                <w:rFonts w:ascii="Arial" w:hAnsi="Arial" w:cs="Arial"/>
                <w:sz w:val="24"/>
                <w:szCs w:val="24"/>
              </w:rPr>
              <w:t>Сайн дурын идэвхтэнүүдийн дунд “Ажлын байр бий болгоё сэдэвт сургалт зохион байгуулж</w:t>
            </w:r>
            <w:r w:rsidR="00BC422E">
              <w:rPr>
                <w:rFonts w:ascii="Arial" w:hAnsi="Arial" w:cs="Arial"/>
                <w:sz w:val="24"/>
                <w:szCs w:val="24"/>
                <w:lang w:val="mn-MN"/>
              </w:rPr>
              <w:t>,</w:t>
            </w:r>
            <w:r w:rsidRPr="00F956A7">
              <w:rPr>
                <w:rFonts w:ascii="Arial" w:hAnsi="Arial" w:cs="Arial"/>
                <w:sz w:val="24"/>
                <w:szCs w:val="24"/>
              </w:rPr>
              <w:t xml:space="preserve"> баг бүрээс идэвхтэй сайн ажилласан 5 сайн дурын ажилтанг шалгаруулсан.</w:t>
            </w:r>
          </w:p>
        </w:tc>
      </w:tr>
      <w:tr w:rsidR="00BE6F28" w:rsidRPr="00C037AF" w:rsidTr="00845FB9">
        <w:trPr>
          <w:trHeight w:val="34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128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hAnsi="Arial" w:cs="Arial"/>
                <w:color w:val="000000"/>
                <w:sz w:val="24"/>
                <w:szCs w:val="24"/>
              </w:rPr>
              <w:t>3.3.1.2. Өвчлөлөөс сэргийлэх, эрүүл аж төрөх зан үйлийн сургалтыг зохион байгуулах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ind w:right="-540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ind w:right="-540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2021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ind w:right="-540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ind w:right="-54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ind w:right="-54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ind w:right="-54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ind w:right="-54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F956A7" w:rsidRDefault="00822499" w:rsidP="008224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56A7">
              <w:rPr>
                <w:rFonts w:ascii="Arial" w:hAnsi="Arial" w:cs="Arial"/>
                <w:sz w:val="24"/>
                <w:szCs w:val="24"/>
              </w:rPr>
              <w:t>МСС-ы төлөвлөгөөг ЭМГ-аас ирүүлсэн төлөвлөгөөний дагуу гарган холбогдох мэрэгжилтнүүд ажлын төлөвлөгөөндөө тусган сургалт сурталчилгааг зохоин байгуулж ажилласан</w:t>
            </w:r>
          </w:p>
        </w:tc>
      </w:tr>
      <w:tr w:rsidR="00BE6F28" w:rsidRPr="00C037AF" w:rsidTr="00845FB9">
        <w:trPr>
          <w:trHeight w:val="345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129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7FF">
              <w:rPr>
                <w:rFonts w:ascii="Arial" w:hAnsi="Arial" w:cs="Arial"/>
                <w:color w:val="000000"/>
                <w:sz w:val="24"/>
                <w:szCs w:val="24"/>
              </w:rPr>
              <w:t xml:space="preserve">3.3.1.3.  </w:t>
            </w:r>
            <w:r w:rsidRPr="007767FF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МСС – ны </w:t>
            </w:r>
            <w:r w:rsidRPr="007767FF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lastRenderedPageBreak/>
              <w:t>кабинетийг засварлаж,  тохижуулах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ind w:right="-540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lastRenderedPageBreak/>
              <w:t>2015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ind w:right="-540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ind w:right="-540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ind w:right="-540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14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ind w:right="-540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ind w:right="-540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ind w:right="-540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51093B" w:rsidRDefault="00822499" w:rsidP="008224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093B">
              <w:rPr>
                <w:rFonts w:ascii="Arial" w:hAnsi="Arial" w:cs="Arial"/>
                <w:sz w:val="24"/>
                <w:szCs w:val="24"/>
              </w:rPr>
              <w:t>2016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Pr="0051093B">
              <w:rPr>
                <w:rFonts w:ascii="Arial" w:hAnsi="Arial" w:cs="Arial"/>
                <w:sz w:val="24"/>
                <w:szCs w:val="24"/>
              </w:rPr>
              <w:t>онд МСС-ны  каб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е</w:t>
            </w:r>
            <w:r w:rsidRPr="0051093B">
              <w:rPr>
                <w:rFonts w:ascii="Arial" w:hAnsi="Arial" w:cs="Arial"/>
                <w:sz w:val="24"/>
                <w:szCs w:val="24"/>
              </w:rPr>
              <w:t xml:space="preserve">тыг </w:t>
            </w:r>
            <w:r w:rsidRPr="0051093B">
              <w:rPr>
                <w:rFonts w:ascii="Arial" w:hAnsi="Arial" w:cs="Arial"/>
                <w:sz w:val="24"/>
                <w:szCs w:val="24"/>
              </w:rPr>
              <w:lastRenderedPageBreak/>
              <w:t>шинээр ширээ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,</w:t>
            </w:r>
            <w:r w:rsidRPr="0051093B">
              <w:rPr>
                <w:rFonts w:ascii="Arial" w:hAnsi="Arial" w:cs="Arial"/>
                <w:sz w:val="24"/>
                <w:szCs w:val="24"/>
              </w:rPr>
              <w:t xml:space="preserve"> сандалаар ха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н</w:t>
            </w:r>
            <w:r w:rsidRPr="0051093B">
              <w:rPr>
                <w:rFonts w:ascii="Arial" w:hAnsi="Arial" w:cs="Arial"/>
                <w:sz w:val="24"/>
                <w:szCs w:val="24"/>
              </w:rPr>
              <w:t>гасан.</w:t>
            </w:r>
          </w:p>
        </w:tc>
      </w:tr>
      <w:tr w:rsidR="00BE6F28" w:rsidRPr="00C037AF" w:rsidTr="00845FB9">
        <w:trPr>
          <w:trHeight w:val="34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>Хөтөлбөр 3.3.2. Эмчилгээ, үйлчилгээний төрлийг нэмэгдүүлэх, чанаржуулах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130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  <w:u w:val="single"/>
              </w:rPr>
            </w:pPr>
            <w:r w:rsidRPr="007767FF">
              <w:rPr>
                <w:rFonts w:ascii="Arial" w:hAnsi="Arial" w:cs="Arial"/>
                <w:color w:val="000000"/>
                <w:sz w:val="24"/>
                <w:szCs w:val="24"/>
              </w:rPr>
              <w:t xml:space="preserve">3.3.2.1. </w:t>
            </w:r>
            <w:r w:rsidRPr="007767FF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Тогтвор сууршилтай ажиллах их эмчээр хангаж, нари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йн мэргэжлийн чиглэлүүдээр мэргэ</w:t>
            </w:r>
            <w:r w:rsidRPr="007767FF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шүүлэх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ind w:right="-540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ind w:right="-540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2021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ind w:right="-540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ind w:right="-540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ind w:right="-540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ind w:right="-540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ind w:right="-54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51093B" w:rsidRDefault="00822499" w:rsidP="008224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2016 онд их эмч  </w:t>
            </w:r>
            <w:r w:rsidR="00A32699">
              <w:rPr>
                <w:rFonts w:ascii="Arial" w:hAnsi="Arial" w:cs="Arial"/>
                <w:sz w:val="24"/>
                <w:szCs w:val="24"/>
                <w:lang w:val="mn-MN"/>
              </w:rPr>
              <w:t>Б</w:t>
            </w:r>
            <w:r w:rsidRPr="0051093B">
              <w:rPr>
                <w:rFonts w:ascii="Arial" w:hAnsi="Arial" w:cs="Arial"/>
                <w:sz w:val="24"/>
                <w:szCs w:val="24"/>
              </w:rPr>
              <w:t xml:space="preserve">.Лхагвасүрэн 2 жилийн </w:t>
            </w:r>
            <w:r w:rsidR="00A32699">
              <w:rPr>
                <w:rFonts w:ascii="Arial" w:hAnsi="Arial" w:cs="Arial"/>
                <w:sz w:val="24"/>
                <w:szCs w:val="24"/>
                <w:lang w:val="mn-MN"/>
              </w:rPr>
              <w:t xml:space="preserve">нарийн </w:t>
            </w:r>
            <w:r w:rsidRPr="0051093B">
              <w:rPr>
                <w:rFonts w:ascii="Arial" w:hAnsi="Arial" w:cs="Arial"/>
                <w:sz w:val="24"/>
                <w:szCs w:val="24"/>
              </w:rPr>
              <w:t>мэрг</w:t>
            </w:r>
            <w:r>
              <w:rPr>
                <w:rFonts w:ascii="Arial" w:hAnsi="Arial" w:cs="Arial"/>
                <w:sz w:val="24"/>
                <w:szCs w:val="24"/>
              </w:rPr>
              <w:t>эжил олгох сургалтанд хамрагд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аж байна.</w:t>
            </w:r>
            <w:r w:rsidRPr="0051093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E6F28" w:rsidRPr="00C037AF" w:rsidTr="00845FB9">
        <w:trPr>
          <w:trHeight w:val="34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499" w:rsidRPr="007767FF" w:rsidRDefault="00822499" w:rsidP="004A29C6">
            <w:pPr>
              <w:spacing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4A29C6">
            <w:pPr>
              <w:spacing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131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4A29C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hAnsi="Arial" w:cs="Arial"/>
                <w:color w:val="000000"/>
                <w:sz w:val="24"/>
                <w:szCs w:val="24"/>
              </w:rPr>
              <w:t xml:space="preserve">3.4.2.2. </w:t>
            </w:r>
            <w:r w:rsidRPr="007767FF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Лаборатори, ариутгалын орчин үеийн хэрэгцээ шаардлага хангасан тоног төхөөрөмжөөр хангах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4A29C6">
            <w:pPr>
              <w:spacing w:line="240" w:lineRule="auto"/>
              <w:ind w:right="-540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4A29C6">
            <w:pPr>
              <w:spacing w:line="240" w:lineRule="auto"/>
              <w:ind w:right="-540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4A29C6">
            <w:pPr>
              <w:spacing w:line="240" w:lineRule="auto"/>
              <w:ind w:right="-540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4A29C6">
            <w:pPr>
              <w:spacing w:line="240" w:lineRule="auto"/>
              <w:ind w:right="-540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4A29C6">
            <w:pPr>
              <w:spacing w:line="240" w:lineRule="auto"/>
              <w:ind w:right="-540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4A29C6">
            <w:pPr>
              <w:spacing w:line="240" w:lineRule="auto"/>
              <w:ind w:right="-540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4A29C6">
            <w:pPr>
              <w:spacing w:line="240" w:lineRule="auto"/>
              <w:ind w:right="-540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Default="00822499" w:rsidP="004A29C6">
            <w:pPr>
              <w:spacing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Хэрэгжээгүй </w:t>
            </w:r>
          </w:p>
          <w:p w:rsidR="00822499" w:rsidRPr="00BE4661" w:rsidRDefault="00822499" w:rsidP="004A29C6">
            <w:pPr>
              <w:spacing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BE6F28" w:rsidRPr="00C037AF" w:rsidTr="00845FB9">
        <w:trPr>
          <w:trHeight w:val="34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132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hAnsi="Arial" w:cs="Arial"/>
                <w:color w:val="000000"/>
                <w:sz w:val="24"/>
                <w:szCs w:val="24"/>
              </w:rPr>
              <w:t>3.3.2.</w:t>
            </w:r>
            <w:r w:rsidRPr="007767FF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3</w:t>
            </w:r>
            <w:r w:rsidRPr="007767FF">
              <w:rPr>
                <w:rFonts w:ascii="Arial" w:hAnsi="Arial" w:cs="Arial"/>
                <w:color w:val="000000"/>
                <w:sz w:val="24"/>
                <w:szCs w:val="24"/>
              </w:rPr>
              <w:t xml:space="preserve">. Зайн оношлогооны багажаар </w:t>
            </w:r>
            <w:r w:rsidRPr="007767FF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хангах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ind w:right="-540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ind w:right="-540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ind w:right="-540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ind w:right="-540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ind w:right="-540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ind w:right="-540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ind w:right="-540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Default="00822499" w:rsidP="0082249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Хэрэгжээгүй </w:t>
            </w:r>
          </w:p>
          <w:p w:rsidR="00822499" w:rsidRPr="00BE4661" w:rsidRDefault="00822499" w:rsidP="0082249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BE6F28" w:rsidRPr="00C037AF" w:rsidTr="00845FB9">
        <w:trPr>
          <w:trHeight w:val="345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133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  <w:u w:val="single"/>
              </w:rPr>
            </w:pPr>
            <w:r w:rsidRPr="007767FF">
              <w:rPr>
                <w:rFonts w:ascii="Arial" w:hAnsi="Arial" w:cs="Arial"/>
                <w:color w:val="000000"/>
                <w:sz w:val="24"/>
                <w:szCs w:val="24"/>
              </w:rPr>
              <w:t>3.3.2.</w:t>
            </w:r>
            <w:r w:rsidRPr="007767FF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</w:t>
            </w:r>
            <w:r w:rsidRPr="007767FF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 w:rsidRPr="007767FF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Нөхөн сэргээх, ф</w:t>
            </w:r>
            <w:r w:rsidRPr="007767FF">
              <w:rPr>
                <w:rFonts w:ascii="Arial" w:hAnsi="Arial" w:cs="Arial"/>
                <w:color w:val="000000"/>
                <w:sz w:val="24"/>
                <w:szCs w:val="24"/>
              </w:rPr>
              <w:t>изик эмчилгээний багаж, тоног төхөөрөмжөөр хангах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ind w:right="-540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ind w:right="-540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2021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ind w:right="-540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ind w:right="-540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30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ind w:right="-540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ind w:right="-540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ind w:right="-540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1950FC" w:rsidRDefault="00822499" w:rsidP="0082249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Хэрэгжээгүй </w:t>
            </w:r>
          </w:p>
        </w:tc>
      </w:tr>
      <w:tr w:rsidR="00BE6F28" w:rsidRPr="00C037AF" w:rsidTr="00845FB9">
        <w:trPr>
          <w:trHeight w:val="34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7FF">
              <w:rPr>
                <w:rFonts w:ascii="Arial" w:hAnsi="Arial" w:cs="Arial"/>
                <w:color w:val="000000"/>
                <w:sz w:val="24"/>
                <w:szCs w:val="24"/>
              </w:rPr>
              <w:t xml:space="preserve">Хөтөлбөр 3.3.3. Эмчилгээ, үйлчилгээний байрны нөхцөлийг сайжруулах </w:t>
            </w:r>
          </w:p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134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3.</w:t>
            </w:r>
            <w:r w:rsidRPr="007767F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7767FF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.3.1. ЭМТ-ийн барилгыг шинээр барих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ind w:right="-540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ind w:right="-540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ind w:right="-540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ind w:right="-540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ind w:right="-540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ind w:right="-540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ind w:right="-540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FC1723" w:rsidRDefault="00822499" w:rsidP="0082249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Хэрэгжээгүй </w:t>
            </w:r>
          </w:p>
        </w:tc>
      </w:tr>
      <w:tr w:rsidR="00BE6F28" w:rsidRPr="00C037AF" w:rsidTr="00845FB9">
        <w:trPr>
          <w:trHeight w:val="34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135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hAnsi="Arial" w:cs="Arial"/>
                <w:color w:val="000000"/>
                <w:sz w:val="24"/>
                <w:szCs w:val="24"/>
              </w:rPr>
              <w:t>3.3.3.</w:t>
            </w:r>
            <w:r w:rsidRPr="007767FF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2</w:t>
            </w:r>
            <w:r w:rsidRPr="007767FF">
              <w:rPr>
                <w:rFonts w:ascii="Arial" w:hAnsi="Arial" w:cs="Arial"/>
                <w:color w:val="000000"/>
                <w:sz w:val="24"/>
                <w:szCs w:val="24"/>
              </w:rPr>
              <w:t xml:space="preserve">. Өдрийн эмчилгээний тасаг нээн ажиллуулах 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ind w:right="-540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ind w:right="-540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ind w:right="-540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ind w:right="-540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ind w:right="-540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ind w:right="-540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ind w:right="-540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FC1723" w:rsidRDefault="00822499" w:rsidP="0082249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E4661">
              <w:rPr>
                <w:rFonts w:ascii="Arial" w:hAnsi="Arial" w:cs="Arial"/>
                <w:sz w:val="24"/>
                <w:szCs w:val="24"/>
              </w:rPr>
              <w:t>Эмнэлгийн өрөө тасалгаа хүрэлцээгүй.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Хэрэгжээгүй </w:t>
            </w:r>
          </w:p>
        </w:tc>
      </w:tr>
      <w:tr w:rsidR="00BE6F28" w:rsidRPr="00C037AF" w:rsidTr="00845FB9">
        <w:trPr>
          <w:trHeight w:val="34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136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hAnsi="Arial" w:cs="Arial"/>
                <w:color w:val="000000"/>
                <w:sz w:val="24"/>
                <w:szCs w:val="24"/>
              </w:rPr>
              <w:t>3.3.3.</w:t>
            </w:r>
            <w:r w:rsidRPr="007767FF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3</w:t>
            </w:r>
            <w:r w:rsidRPr="007767FF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 w:rsidRPr="007767FF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Ардын </w:t>
            </w:r>
            <w:r w:rsidRPr="007767FF">
              <w:rPr>
                <w:rFonts w:ascii="Arial" w:hAnsi="Arial" w:cs="Arial"/>
                <w:color w:val="000000"/>
                <w:sz w:val="24"/>
                <w:szCs w:val="24"/>
              </w:rPr>
              <w:t xml:space="preserve">уламжлалт болон </w:t>
            </w:r>
            <w:r w:rsidRPr="007767F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эмийн бус эмчилгээ</w:t>
            </w:r>
            <w:r w:rsidRPr="007767FF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, </w:t>
            </w:r>
            <w:r w:rsidRPr="007767FF">
              <w:rPr>
                <w:rFonts w:ascii="Arial" w:hAnsi="Arial" w:cs="Arial"/>
                <w:color w:val="000000"/>
                <w:sz w:val="24"/>
                <w:szCs w:val="24"/>
              </w:rPr>
              <w:t xml:space="preserve"> сувил</w:t>
            </w:r>
            <w:r w:rsidRPr="007767FF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лын </w:t>
            </w:r>
            <w:r w:rsidRPr="007767F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767FF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газрыг ажиллуулах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ind w:right="-540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lastRenderedPageBreak/>
              <w:t>2014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ind w:right="-540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ind w:right="-540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ind w:right="-540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ind w:right="-540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ind w:right="-540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ind w:right="-540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FC1723" w:rsidRDefault="00822499" w:rsidP="0082249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Хэрэгжээгүй </w:t>
            </w:r>
          </w:p>
        </w:tc>
      </w:tr>
      <w:tr w:rsidR="00BE6F28" w:rsidRPr="00C037AF" w:rsidTr="00845FB9">
        <w:trPr>
          <w:trHeight w:val="34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137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hAnsi="Arial" w:cs="Arial"/>
                <w:color w:val="000000"/>
                <w:sz w:val="24"/>
                <w:szCs w:val="24"/>
              </w:rPr>
              <w:t>3.3.3.</w:t>
            </w:r>
            <w:r w:rsidRPr="007767FF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</w:t>
            </w:r>
            <w:r w:rsidRPr="007767FF">
              <w:rPr>
                <w:rFonts w:ascii="Arial" w:hAnsi="Arial" w:cs="Arial"/>
                <w:color w:val="000000"/>
                <w:sz w:val="24"/>
                <w:szCs w:val="24"/>
              </w:rPr>
              <w:t xml:space="preserve">. Эмийн сангийн байрыг шинээр бариулах 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ind w:right="-540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ind w:right="-540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ind w:right="-540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ind w:right="-540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ind w:right="-540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ind w:right="-540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ind w:right="-540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BE4661" w:rsidRDefault="00822499" w:rsidP="008224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4661">
              <w:rPr>
                <w:rFonts w:ascii="Arial" w:hAnsi="Arial" w:cs="Arial"/>
                <w:sz w:val="24"/>
                <w:szCs w:val="24"/>
              </w:rPr>
              <w:t>2015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Pr="00BE4661">
              <w:rPr>
                <w:rFonts w:ascii="Arial" w:hAnsi="Arial" w:cs="Arial"/>
                <w:sz w:val="24"/>
                <w:szCs w:val="24"/>
              </w:rPr>
              <w:t>онд эмийн сангийн барилгыг шинээр ашиглалтанд оруулж</w:t>
            </w:r>
            <w:r w:rsidR="00454B03">
              <w:rPr>
                <w:rFonts w:ascii="Arial" w:hAnsi="Arial" w:cs="Arial"/>
                <w:sz w:val="24"/>
                <w:szCs w:val="24"/>
                <w:lang w:val="mn-MN"/>
              </w:rPr>
              <w:t>,</w:t>
            </w:r>
            <w:r w:rsidRPr="00BE4661">
              <w:rPr>
                <w:rFonts w:ascii="Arial" w:hAnsi="Arial" w:cs="Arial"/>
                <w:sz w:val="24"/>
                <w:szCs w:val="24"/>
              </w:rPr>
              <w:t xml:space="preserve"> үйл ажиллагаагаа явуулж байгаа.</w:t>
            </w:r>
          </w:p>
        </w:tc>
      </w:tr>
      <w:tr w:rsidR="00BE6F28" w:rsidRPr="00C037AF" w:rsidTr="00845FB9">
        <w:trPr>
          <w:trHeight w:val="34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138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hAnsi="Arial" w:cs="Arial"/>
                <w:color w:val="000000"/>
                <w:sz w:val="24"/>
                <w:szCs w:val="24"/>
              </w:rPr>
              <w:t xml:space="preserve">3.3.3.5. </w:t>
            </w:r>
            <w:r w:rsidRPr="007767FF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ЭМТ-ийн гал тогоог</w:t>
            </w:r>
            <w:r w:rsidRPr="007767F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767FF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тоног төхөөрөмжөөр хангах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ind w:right="-540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ind w:right="-540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ind w:right="-540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ind w:right="-540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ind w:right="-540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ind w:right="-540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ind w:right="-540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Default="00822499" w:rsidP="0082249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Хэрэгжээгүй </w:t>
            </w:r>
          </w:p>
          <w:p w:rsidR="00822499" w:rsidRPr="00BE4661" w:rsidRDefault="00822499" w:rsidP="008224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466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E6F28" w:rsidRPr="00C037AF" w:rsidTr="00845FB9">
        <w:trPr>
          <w:trHeight w:val="345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139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hAnsi="Arial" w:cs="Arial"/>
                <w:color w:val="000000"/>
                <w:sz w:val="24"/>
                <w:szCs w:val="24"/>
              </w:rPr>
              <w:t xml:space="preserve">3.3.3.6. </w:t>
            </w:r>
            <w:r w:rsidRPr="007767FF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1.5-р багийн эмчийг унаажуулах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ind w:right="-540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ind w:right="-540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ind w:right="-540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ind w:right="-540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ind w:right="-540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ind w:right="-540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ind w:right="-540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BE4661" w:rsidRDefault="00822499" w:rsidP="00454B0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4661">
              <w:rPr>
                <w:rFonts w:ascii="Arial" w:hAnsi="Arial" w:cs="Arial"/>
                <w:sz w:val="24"/>
                <w:szCs w:val="24"/>
              </w:rPr>
              <w:t xml:space="preserve">2015 онд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ОНХС-гийн хөрөнгөөр хөдөөгийн бүх </w:t>
            </w:r>
            <w:r>
              <w:rPr>
                <w:rFonts w:ascii="Arial" w:hAnsi="Arial" w:cs="Arial"/>
                <w:sz w:val="24"/>
                <w:szCs w:val="24"/>
              </w:rPr>
              <w:t>баг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ий</w:t>
            </w:r>
            <w:r w:rsidRPr="00BE4661">
              <w:rPr>
                <w:rFonts w:ascii="Arial" w:hAnsi="Arial" w:cs="Arial"/>
                <w:sz w:val="24"/>
                <w:szCs w:val="24"/>
              </w:rPr>
              <w:t>н эмчийг мотоциклоор хангасан.</w:t>
            </w:r>
          </w:p>
        </w:tc>
      </w:tr>
      <w:tr w:rsidR="00BE6F28" w:rsidRPr="00C037AF" w:rsidTr="00845FB9">
        <w:trPr>
          <w:trHeight w:val="34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Хөтөлбөр 3.4.1. Соёлын төвийн байрны  нөхцөлийг  сайжруулах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140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3.4.1.1  Соёлын  төвийн  байрны халаалтын  асуудлыг  шийдвэрлэх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423229" w:rsidRDefault="00423229" w:rsidP="00822499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mn-MN"/>
              </w:rPr>
            </w:pPr>
            <w:r w:rsidRPr="00423229">
              <w:rPr>
                <w:rFonts w:ascii="Arial" w:eastAsiaTheme="minorEastAsia" w:hAnsi="Arial" w:cs="Arial"/>
                <w:sz w:val="20"/>
                <w:szCs w:val="20"/>
                <w:lang w:val="mn-MN"/>
              </w:rPr>
              <w:t>2014.06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423229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mn-MN"/>
              </w:rPr>
            </w:pPr>
            <w:r w:rsidRPr="00423229">
              <w:rPr>
                <w:rFonts w:ascii="Arial" w:eastAsiaTheme="minorEastAsia" w:hAnsi="Arial" w:cs="Arial"/>
                <w:sz w:val="20"/>
                <w:szCs w:val="20"/>
                <w:lang w:val="mn-MN"/>
              </w:rPr>
              <w:t>2014.09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4 сар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15.0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5.0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10.0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F35FA3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2016 онд ОНХС-гийн хөрөнгөөр шийдвэрлэхээр тусгагдсан боловч хөрөнгө татагдсан тул хэрэгжээгүй.</w:t>
            </w:r>
          </w:p>
        </w:tc>
      </w:tr>
      <w:tr w:rsidR="00BE6F28" w:rsidRPr="00C037AF" w:rsidTr="00845FB9">
        <w:trPr>
          <w:trHeight w:val="782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141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3.4.1.2 Соёлын төвийн барилгыг шинээр бариулах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1200.0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1200.0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С</w:t>
            </w:r>
            <w:r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умын засаг даргын 2016-2020 онд хэрэгжүүлэх үйл ажиллагааны хөтөлбөрт тусгасан.</w:t>
            </w:r>
          </w:p>
        </w:tc>
      </w:tr>
      <w:tr w:rsidR="00BE6F28" w:rsidRPr="00C037AF" w:rsidTr="00845FB9">
        <w:trPr>
          <w:trHeight w:val="34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142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3.4.1.3 Орон нутгийг судлах кабинетийг байртай болгож тохижуулах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10.0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10.0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Хэрэгжээгүй  </w:t>
            </w:r>
          </w:p>
        </w:tc>
      </w:tr>
      <w:tr w:rsidR="00BE6F28" w:rsidRPr="00C037AF" w:rsidTr="00845FB9">
        <w:trPr>
          <w:trHeight w:val="34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143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3.4.1.4 Сумын  спорт  заалыг шинээр  бариулах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500.0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500.0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С</w:t>
            </w:r>
            <w:r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умын засаг даргын 2016-2020 онд хэрэгжүүлэх үйл ажиллагааны хөтөлбөрт тусгасан.</w:t>
            </w:r>
          </w:p>
        </w:tc>
      </w:tr>
      <w:tr w:rsidR="00BE6F28" w:rsidRPr="00C037AF" w:rsidTr="00845FB9">
        <w:trPr>
          <w:trHeight w:val="345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144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3.4.1.5. Соёл   амралтын хүрээлэн  </w:t>
            </w: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lastRenderedPageBreak/>
              <w:t>байгуулах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lastRenderedPageBreak/>
              <w:t>2014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50.0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50.0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Соёлын төвийн хойд хэсэгт амралт чөлөөт цагаа </w:t>
            </w:r>
            <w:r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lastRenderedPageBreak/>
              <w:t>өнгөрүүлэх талбайг байгуулсан. 2015 онд хашааг будаж сэргээсэн. 2015-2016 онд шилжих шинэ жилээр төсвийн байгууллага бүр мөсөн хотгон байгуулж, шинэ жилийн уур амьсгалыг чимэж байсан.</w:t>
            </w:r>
          </w:p>
        </w:tc>
      </w:tr>
      <w:tr w:rsidR="00BE6F28" w:rsidRPr="00C037AF" w:rsidTr="00845FB9">
        <w:trPr>
          <w:trHeight w:val="34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lastRenderedPageBreak/>
              <w:t>Хөтөлбөр 3.4.2</w:t>
            </w:r>
          </w:p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Соёл урлагын үйлчилгээний байгууллагын хангамжийг сайжруулах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145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3.4.2.1 Соёлын төвийг техник хэрэгсэл, хөгжмийн зэмсгээр бүрэн хангах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</w:rPr>
              <w:t>2021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</w:rPr>
              <w:t>20</w:t>
            </w: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.0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5.0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15.0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2014 онд сумын Засаг даргын нөөц хөрөнгөөр 2 цахилгаан гитар дагалдах хэрэгслийн хамт, 2016 онд БСШУЯ-ны хөрөнгө оруулалтаар 44.0 сая төгрөгийн мини кино театр, хөгжим дагадлах  хэрэгслийн шинэчлэлт хийсэн.</w:t>
            </w:r>
          </w:p>
        </w:tc>
      </w:tr>
      <w:tr w:rsidR="00BE6F28" w:rsidRPr="00C037AF" w:rsidTr="00845FB9">
        <w:trPr>
          <w:trHeight w:val="34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146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3.4.2.2 Соёл урлагын явуулын үйлчилгээг өргөжүүлэх, үйлчилгээний зориулалтын авто машинтай болох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2015 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20.0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Default="00822499" w:rsidP="00447DAD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Хэрэгжээгүй</w:t>
            </w:r>
          </w:p>
          <w:p w:rsidR="00822499" w:rsidRPr="007767FF" w:rsidRDefault="00822499" w:rsidP="00447DAD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</w:tc>
      </w:tr>
      <w:tr w:rsidR="00BE6F28" w:rsidRPr="00C037AF" w:rsidTr="00845FB9">
        <w:trPr>
          <w:trHeight w:val="34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147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3.4.2.3 Уран сайханчдын тоглолтын хувцас, хэрэгслээр хангах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2021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8.0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5.0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1.0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F35FA3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2015 онд ОНХС-гийн 2.0 сая төгрөгийн хөрөнгө оруулалтаар урлагийн хувцасыг баяжуулсан.</w:t>
            </w:r>
          </w:p>
        </w:tc>
      </w:tr>
      <w:tr w:rsidR="00BE6F28" w:rsidRPr="00C037AF" w:rsidTr="00845FB9">
        <w:trPr>
          <w:trHeight w:val="345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148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3.4.2.3 Номын сангийн цахим үйлчилгээ нэвтрүүлэх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1.0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2016 онд цахим номын сангийн программд фондын номоо шивэж оруулсан. </w:t>
            </w:r>
          </w:p>
        </w:tc>
      </w:tr>
      <w:tr w:rsidR="00BE6F28" w:rsidRPr="00C037AF" w:rsidTr="00845FB9">
        <w:trPr>
          <w:trHeight w:val="345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Хөтөлбөр 3.4.3</w:t>
            </w:r>
          </w:p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Түүхэн уламжлалыг </w:t>
            </w: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lastRenderedPageBreak/>
              <w:t>сэргээн хамгаалах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lastRenderedPageBreak/>
              <w:t>149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3.4.3.1 Түүх соёлын дурсгалт газар, зүйлүүдийг </w:t>
            </w: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lastRenderedPageBreak/>
              <w:t>хамгаалалтанд авах, хэсэгчлэн хайсжуулах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5.0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3.0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E7D42" w:rsidP="00771D3F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2015 онд </w:t>
            </w:r>
            <w:r w:rsidR="00771D3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Аймгийн мэргэжлийн байгууллагуудтай хамтран </w:t>
            </w:r>
            <w:r w:rsidR="00771D3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lastRenderedPageBreak/>
              <w:t>түүх, соёлын дурсгалт газрын тооллогыг хийж, аймгийн бүртгэл</w:t>
            </w:r>
            <w:r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ийн программд шивүүлсэн</w:t>
            </w:r>
            <w:r w:rsidR="00771D3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. </w:t>
            </w:r>
          </w:p>
        </w:tc>
      </w:tr>
      <w:tr w:rsidR="00BE6F28" w:rsidRPr="00C037AF" w:rsidTr="00845FB9">
        <w:trPr>
          <w:trHeight w:val="34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150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4E0AE1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3.4.3.2Даян  д</w:t>
            </w:r>
            <w:r w:rsidR="00822499"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ээрхийн хүрээний гадна орчныг тохижуулж, камер, хаяг, гэрэл, техник хэрэгслээр хангах, бурхан шашны уламжлалыг сэргээх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10.0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3.0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5.0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2.0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  <w:p w:rsidR="00822499" w:rsidRDefault="0046749D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Хэрэгжээгүй </w:t>
            </w:r>
          </w:p>
          <w:p w:rsidR="0046749D" w:rsidRPr="007767FF" w:rsidRDefault="0046749D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</w:tc>
      </w:tr>
      <w:tr w:rsidR="00BE6F28" w:rsidRPr="00C037AF" w:rsidTr="00845FB9">
        <w:trPr>
          <w:trHeight w:val="345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151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Хүн амын угийн бичгийг бүрэн хөтлүүлэх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2.0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0.5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2014-оноос хойш бүх багт сургалтыг явуулсан. Е</w:t>
            </w:r>
            <w:r w:rsidR="0046749D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БС-ын ахлах ангийн сурагчдад сургалт зохион байгуулсан</w:t>
            </w:r>
            <w:r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. 2016 онд Бөөрөлж багийн нутагт Жонон Сандаг гэдэг хүний ургийн баяр зохион байгуулагдав.</w:t>
            </w:r>
          </w:p>
        </w:tc>
      </w:tr>
      <w:tr w:rsidR="00BE6F28" w:rsidRPr="00C037AF" w:rsidTr="00845FB9">
        <w:trPr>
          <w:trHeight w:val="3608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lastRenderedPageBreak/>
              <w:t>3.5.1. Гэмт хэрэгтэй тэмцэх, нийгмийн хэв журам, хамгаалах ажлыг эрчимжүүлж, Олон нийтэд түшиглэсэн үйл ажиллагаа явуулах</w:t>
            </w:r>
          </w:p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152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AE42D5" w:rsidRDefault="00822499" w:rsidP="00AE4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3.5.1.1 Гэр бүлийн хүчирхийлэлд өртсөн, эсхүл болзошгүй хүчирхийлэлд өртөх магадлалтай хохирогч, түүний бага насны хүүхдийг тодорхой хугацаагаар байрлуулж, хохирогчид үйлчилгээ үзүүлэх зор</w:t>
            </w:r>
            <w:r w:rsidR="00AE42D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илготой ХАМГААЛАХ байртай болох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201</w:t>
            </w: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201</w:t>
            </w: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10</w:t>
            </w: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.0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10</w:t>
            </w: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Хэрэгжээгүй .</w:t>
            </w:r>
          </w:p>
        </w:tc>
      </w:tr>
      <w:tr w:rsidR="00BE6F28" w:rsidRPr="00C037AF" w:rsidTr="00845FB9">
        <w:trPr>
          <w:trHeight w:val="34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153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3.5.1.2. Олон нийтийн цагдааг унаажуулах</w:t>
            </w: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20</w:t>
            </w: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1</w:t>
            </w: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2</w:t>
            </w: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01</w:t>
            </w: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 xml:space="preserve">1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1.5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1.5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2014 оноос 2016.01.01 хүртэлх хугацаанд олон нийтийн цагдааг ажиллуулж байгаад орон тоо шийдэгдээгүй учир ажиллахгүй байна.</w:t>
            </w:r>
          </w:p>
        </w:tc>
      </w:tr>
      <w:tr w:rsidR="00BE6F28" w:rsidRPr="00C037AF" w:rsidTr="00845FB9">
        <w:trPr>
          <w:trHeight w:val="345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154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3.5.1.3. Орон нутгийн замыг стандартын тэмдэгтэй болгох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20</w:t>
            </w: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20</w:t>
            </w: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 xml:space="preserve">1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7.2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3.0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4.2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C6E77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Хийгдээгүй </w:t>
            </w:r>
          </w:p>
        </w:tc>
      </w:tr>
      <w:tr w:rsidR="00BE6F28" w:rsidRPr="00C037AF" w:rsidTr="00845FB9">
        <w:trPr>
          <w:trHeight w:val="345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3.6.1.Хилчдийн ажиллаж, амьдрах таатай нөхцөлийг хангах, хил хамгаалах үүргийг хэрэгжүүлэхэд дэмжлэг үзүүлэх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155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7767FF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3.6.1.1. Буурал Дөмбөгөрийн харуулын байрыг тохижуулах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2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2.8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2.8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                 Хэрэгжээгүй </w:t>
            </w:r>
          </w:p>
        </w:tc>
      </w:tr>
      <w:tr w:rsidR="00BE6F28" w:rsidRPr="00C037AF" w:rsidTr="00845FB9">
        <w:trPr>
          <w:trHeight w:val="34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E32196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E32196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156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E32196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E32196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3.6.1.2. Хилчдийн уналганы морины тоог  нэмэгдүүлэхэд дэмжлэг үзүүлэх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E32196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E32196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E32196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E32196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E32196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E32196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4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E32196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E32196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3.5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E32196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E32196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3.5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E32196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E32196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E32196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E32196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2015-10-30 өдөр “Хил хамгаалаха</w:t>
            </w:r>
            <w:r w:rsidR="00AE1CBC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д бидны оролцоо”  аяны хүрээнд Х</w:t>
            </w:r>
            <w:r w:rsidRPr="00E32196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ирвэстэй заставт Их-Уул сум 5 агт, Тариалан сум 5 агт, Эрдэнэбулган сум  3 агтыг </w:t>
            </w:r>
            <w:r w:rsidRPr="00E32196">
              <w:rPr>
                <w:rFonts w:ascii="Arial" w:eastAsia="Times New Roman" w:hAnsi="Arial" w:cs="Arial"/>
                <w:sz w:val="24"/>
                <w:szCs w:val="24"/>
                <w:lang w:val="mn-MN"/>
              </w:rPr>
              <w:lastRenderedPageBreak/>
              <w:t xml:space="preserve">тус тус хүлээлгэн өгсөн. 2016 онд 4-р багийн уяач Д.Сайнбат 1 морь, </w:t>
            </w:r>
            <w:r w:rsidR="00AE1CBC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5-р багаас 1 агт бэлэглэсэн.</w:t>
            </w:r>
          </w:p>
        </w:tc>
      </w:tr>
      <w:tr w:rsidR="00BE6F28" w:rsidRPr="00C037AF" w:rsidTr="00845FB9">
        <w:trPr>
          <w:trHeight w:val="34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E32196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E32196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157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E32196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E32196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3.6.1.3. Хилчдийг албаны орон сууцаар хангахад дэмжлэг үзүүлэх  </w:t>
            </w:r>
            <w:r w:rsidRPr="00E32196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 w:rsidRPr="00E32196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жилд 1-ээс доошгүй</w:t>
            </w:r>
            <w:r w:rsidRPr="00E32196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E32196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E32196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E32196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E32196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2021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E32196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E32196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7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E32196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E32196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E32196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E32196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E32196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E32196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Хувийн хөрөнгөөр 2015 онд 2</w:t>
            </w:r>
            <w:r w:rsidR="00275AE3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, 2016 онд 2 хилчний орон сууц заставын дэргэд баригдсан</w:t>
            </w:r>
            <w:r w:rsidRPr="00E32196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.</w:t>
            </w:r>
          </w:p>
        </w:tc>
      </w:tr>
      <w:tr w:rsidR="00BE6F28" w:rsidRPr="00C037AF" w:rsidTr="00845FB9">
        <w:trPr>
          <w:trHeight w:val="345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E32196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E32196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158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499" w:rsidRPr="00E32196" w:rsidRDefault="00822499" w:rsidP="00822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E32196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3.6.1.4. Застав түшиглэсэн цэцэрлэгийн гал тогоо, хооллох өрөө, багшийн орон сууц, талбайн тоглоомыг шинээр барих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E32196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E32196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E32196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E32196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E32196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E32196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4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E32196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E32196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4.0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E32196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E32196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E32196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E32196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0.5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E32196" w:rsidRDefault="00822499" w:rsidP="00822499">
            <w:pPr>
              <w:spacing w:after="0" w:line="240" w:lineRule="auto"/>
              <w:ind w:right="-540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E32196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2.0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E32196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E32196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2016 онд</w:t>
            </w:r>
            <w:r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 </w:t>
            </w:r>
            <w:r w:rsidR="00CD4835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Хирвэстэй </w:t>
            </w:r>
            <w:r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заставын дэргэдэх хүүхдийн цэцэрлэгийн</w:t>
            </w:r>
            <w:r w:rsidRPr="00E32196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 </w:t>
            </w:r>
            <w:r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гал тогоо, хооллох байрыг хилийн цэргийн хөрөнгөөр барьж, ашиглалтанд оруулсан.</w:t>
            </w:r>
          </w:p>
        </w:tc>
      </w:tr>
      <w:tr w:rsidR="00BE6F28" w:rsidRPr="00C037AF" w:rsidTr="00845FB9">
        <w:trPr>
          <w:trHeight w:val="345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Хөтөлбөр 4.1.1.                      Байгалийн нөөцийн ашиглалт хамгаалалтын менежментийг сайжруулах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lastRenderedPageBreak/>
              <w:t>159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4.1.1.1. Бэлчээрийн менежментийн төлөвлөгөөг боловсруулан хэрэгжүүлж ажиллана.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2021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Хэрэгжээгүй </w:t>
            </w:r>
          </w:p>
        </w:tc>
      </w:tr>
      <w:tr w:rsidR="00BE6F28" w:rsidRPr="00C037AF" w:rsidTr="00845FB9">
        <w:trPr>
          <w:trHeight w:val="34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160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4.1.1.2.      Байгаль хамгаалахад иргэн, аж ахуй нэгж, байгууллагын оролцоог нэмэгдүүлж, газар нутгийг гэрээгээр эзэмшүүлэх.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83" w:hanging="132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95" w:hanging="133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2021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20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60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2A6AB0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2014-</w:t>
            </w:r>
            <w:r w:rsidR="00822499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2015 онд 7, 2016 онд 2 нөхөрлөлд ойн санг гэрээгээр эзэмшүүлсэн. </w:t>
            </w:r>
          </w:p>
        </w:tc>
      </w:tr>
      <w:tr w:rsidR="00BE6F28" w:rsidRPr="00C037AF" w:rsidTr="00845FB9">
        <w:trPr>
          <w:trHeight w:val="34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161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4.1.1.3.    Булаг, шандны эхийг хашиж, </w:t>
            </w: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lastRenderedPageBreak/>
              <w:t>хамгаална.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83" w:hanging="132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lastRenderedPageBreak/>
              <w:t>2013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95" w:hanging="133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20" w:hanging="12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17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2013 онд Бөөргийн булагийн эхийг  ОНХС-гийн хөрөнгөөр, </w:t>
            </w:r>
            <w:r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lastRenderedPageBreak/>
              <w:t xml:space="preserve">БОАЖГ-ийн хөрөнгөөр Наран эхийн булагийн эхийг, ХЭДС-ийн хөрөнгөөр Бөөрөлжийн Цагаан чулуут, </w:t>
            </w:r>
            <w:r w:rsidR="00CF3A77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“</w:t>
            </w:r>
            <w:r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Улаан булаг”-ийн эхийг </w:t>
            </w: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  </w:t>
            </w:r>
            <w:r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хашиж, борихдлоос хамгаалсан</w:t>
            </w: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 </w:t>
            </w:r>
          </w:p>
        </w:tc>
      </w:tr>
      <w:tr w:rsidR="00BE6F28" w:rsidRPr="00C037AF" w:rsidTr="00845FB9">
        <w:trPr>
          <w:trHeight w:val="34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162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4.1.1.4.    Гүний усны нөөцийг тогтоох, гадаргуугын усны хамгаалалтыг сайжруулна.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83" w:hanging="132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95" w:hanging="133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20" w:hanging="12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6B1A0A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Эгийн голын сав газрын захиргаа, сумын БОТХБТ хамтран бүх багт усны тооллого явуулсан</w:t>
            </w:r>
          </w:p>
        </w:tc>
      </w:tr>
      <w:tr w:rsidR="00BE6F28" w:rsidRPr="00C037AF" w:rsidTr="00845FB9">
        <w:trPr>
          <w:trHeight w:val="34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163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4.1.1.5.    Сумын төвийн ундны усны эх үүсвэрийг гүний худгийн усаар хангана.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83" w:hanging="132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95" w:hanging="133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423229" w:rsidP="00822499">
            <w:pPr>
              <w:spacing w:after="0" w:line="240" w:lineRule="auto"/>
              <w:ind w:right="-120" w:hanging="121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    </w:t>
            </w:r>
            <w:r w:rsidR="00822499"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32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Хэрэгжээгүй.</w:t>
            </w:r>
          </w:p>
        </w:tc>
      </w:tr>
      <w:tr w:rsidR="00BE6F28" w:rsidRPr="00C037AF" w:rsidTr="00845FB9">
        <w:trPr>
          <w:trHeight w:val="34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164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4.1.1.6.    Сав газрын зөвлөлтэй хамтарч Эг, Үүрийн голын хамгаалалтын менежментийн төлөвлөгөө боловсруулж хэрэгжүүлнэ.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83" w:hanging="132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95" w:hanging="133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423229" w:rsidP="00822499">
            <w:pPr>
              <w:spacing w:after="0" w:line="240" w:lineRule="auto"/>
              <w:ind w:right="-120" w:hanging="121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    </w:t>
            </w:r>
            <w:r w:rsidR="00822499"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30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2016 онд Эгийн голын сав газрын захиргаа, сумын БОТХБТ-тай ха</w:t>
            </w:r>
            <w:r w:rsidR="002368C8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мтран усны тооллогыг хийж, усны </w:t>
            </w:r>
            <w:r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 менежментийн төлөвлөгөөг боловсруулан батлуулсан.</w:t>
            </w:r>
          </w:p>
        </w:tc>
      </w:tr>
      <w:tr w:rsidR="00BE6F28" w:rsidRPr="00C037AF" w:rsidTr="00845FB9">
        <w:trPr>
          <w:trHeight w:val="34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165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4.1.1.7.  Эг, Үүрийн голд загасны судалгаа хийж, нөөцийг тогтоох, үржүүлнэ.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83" w:hanging="132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95" w:hanging="133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423229" w:rsidP="00822499">
            <w:pPr>
              <w:spacing w:after="0" w:line="240" w:lineRule="auto"/>
              <w:ind w:right="-120" w:hanging="121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    </w:t>
            </w:r>
            <w:r w:rsidR="00822499"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80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80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Тул сан судалгааны ажлыг хийж байна. </w:t>
            </w: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С</w:t>
            </w:r>
            <w:r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умын засаг даргын 2016-2020 онд хэрэгжүүлэх үйл ажиллагааны хөтөлбөрт тусгасан.</w:t>
            </w:r>
          </w:p>
        </w:tc>
      </w:tr>
      <w:tr w:rsidR="00BE6F28" w:rsidRPr="00C037AF" w:rsidTr="00845FB9">
        <w:trPr>
          <w:trHeight w:val="34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166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4.1.1.8. Биологийн төрөл зүйлийг </w:t>
            </w: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lastRenderedPageBreak/>
              <w:t>иргэдийн оролцоотой хамгаална.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83" w:hanging="132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lastRenderedPageBreak/>
              <w:t>2013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95" w:hanging="133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2021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423229" w:rsidP="00822499">
            <w:pPr>
              <w:spacing w:after="0" w:line="240" w:lineRule="auto"/>
              <w:ind w:right="-120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   </w:t>
            </w:r>
            <w:r w:rsidR="00822499"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DE20C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Хэрэгжээгүй</w:t>
            </w:r>
          </w:p>
        </w:tc>
      </w:tr>
      <w:tr w:rsidR="00BE6F28" w:rsidRPr="00C037AF" w:rsidTr="00845FB9">
        <w:trPr>
          <w:trHeight w:val="345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167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4.1.1.9.   Сумын байгаль орчны төлөв байдлын үнэлгээ хийлгэнэ.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83" w:hanging="132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95" w:hanging="133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423229" w:rsidP="00822499">
            <w:pPr>
              <w:spacing w:after="0" w:line="240" w:lineRule="auto"/>
              <w:ind w:right="-120" w:hanging="121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     </w:t>
            </w:r>
            <w:r w:rsidR="00822499"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Хэрэгжээгүй </w:t>
            </w:r>
          </w:p>
        </w:tc>
      </w:tr>
      <w:tr w:rsidR="00BE6F28" w:rsidRPr="00C037AF" w:rsidTr="00845FB9">
        <w:trPr>
          <w:trHeight w:val="345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Хөтөлбөр 4.1.2.                       Ногоон байгууламжийн хэмжээг нэмэгдүүлэх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168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4.1.2.1.   Суманд мод үржүүлгийн газар байгуулна.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2021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423229" w:rsidP="0082249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  </w:t>
            </w:r>
            <w:r w:rsidR="00822499"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40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5B31DB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              </w:t>
            </w:r>
            <w:r w:rsidR="00822499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Хэрэгжээгүй</w:t>
            </w:r>
          </w:p>
        </w:tc>
      </w:tr>
      <w:tr w:rsidR="00BE6F28" w:rsidRPr="00C037AF" w:rsidTr="00845FB9">
        <w:trPr>
          <w:trHeight w:val="34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169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2368C8">
            <w:pPr>
              <w:spacing w:after="0" w:line="240" w:lineRule="auto"/>
              <w:ind w:right="-18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4.1.2.2. Иргэн, аж ахуй нэгж, байгууллагын эзэмшиж, ашиглаж буй газрын 10-аас доошгүй хувийг ногоон байгууламжтай болгоно.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83" w:hanging="132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95" w:hanging="133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2021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423229" w:rsidP="00822499">
            <w:pPr>
              <w:spacing w:after="0" w:line="240" w:lineRule="auto"/>
              <w:ind w:right="-120" w:hanging="121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 xml:space="preserve">    </w:t>
            </w:r>
            <w:r w:rsidR="00822499"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80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80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Байгууллага бүр жилд ногоон байгууламжаа нэмэгдүүлэхээр мод тавьдаг. 2016 онд айл өрх бүрийг 2 суулгац тарихыг БОТХБТ-аас уриалсан.</w:t>
            </w:r>
          </w:p>
        </w:tc>
      </w:tr>
      <w:tr w:rsidR="00BE6F28" w:rsidRPr="00C037AF" w:rsidTr="00845FB9">
        <w:trPr>
          <w:trHeight w:val="345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170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4.1.2.3.   Мод орлох түлшийг хэрэглэж сургана.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83" w:hanging="132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95" w:hanging="133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2021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423229" w:rsidP="00822499">
            <w:pPr>
              <w:spacing w:after="0" w:line="240" w:lineRule="auto"/>
              <w:ind w:right="-120" w:hanging="121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 xml:space="preserve">   </w:t>
            </w:r>
            <w:r w:rsidR="00822499"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40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862EE0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Хэрэгжээгүй </w:t>
            </w:r>
          </w:p>
        </w:tc>
      </w:tr>
      <w:tr w:rsidR="00BE6F28" w:rsidRPr="00C037AF" w:rsidTr="00845FB9">
        <w:trPr>
          <w:trHeight w:val="345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Хөтөлбөр 4.2.1                      Байгаль орчны зориулалтын техник хэрэгслийн хангамжийг сайжруулах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171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4.2.1.1.  “Эко-клуб”-ыг хэрэгцээтэй тоног төхөөрөмжөөр хангах.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423229" w:rsidP="00423229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 </w:t>
            </w:r>
            <w:r w:rsidR="00822499"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Хэрэгжээгүй </w:t>
            </w:r>
          </w:p>
        </w:tc>
      </w:tr>
      <w:tr w:rsidR="00BE6F28" w:rsidRPr="00C037AF" w:rsidTr="00845FB9">
        <w:trPr>
          <w:trHeight w:val="34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172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4.2.1.2. Байгаль орчны тасгийн мэргэжилтнүүдийг шаардлагатай тоног төхөөрөмжөөр бүрэн хангаж, унаажуулана.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83" w:hanging="132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95" w:hanging="133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2021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20" w:hanging="12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2014 онд БХС-гийн хөрөнгөөр нөтбүк, 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LCD </w:t>
            </w:r>
            <w:r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дэлгэц, дохиур, зургийн аппарат, мешок 4ш, 2016 онд  БОАЖГ-аас байгаль хамгаалагчид нөтбүк 1ш, принтер 1ш, мотоцикл 1ш, улсын байцаагчид БХМТС-гаас 1ш мотоциклыг албан хэрэгцээнд олгосон.</w:t>
            </w:r>
          </w:p>
        </w:tc>
      </w:tr>
      <w:tr w:rsidR="00BE6F28" w:rsidRPr="00C037AF" w:rsidTr="00845FB9">
        <w:trPr>
          <w:trHeight w:val="345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173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4.2.1.3. </w:t>
            </w:r>
            <w:r w:rsidRPr="007767FF">
              <w:rPr>
                <w:rFonts w:ascii="Arial" w:eastAsiaTheme="minorEastAsia" w:hAnsi="Arial" w:cs="Arial"/>
                <w:sz w:val="24"/>
                <w:szCs w:val="24"/>
              </w:rPr>
              <w:t>Цаг уурын шинжилгээ, ажиглалтын автомат станц суур</w:t>
            </w: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и</w:t>
            </w:r>
            <w:r w:rsidRPr="007767FF">
              <w:rPr>
                <w:rFonts w:ascii="Arial" w:eastAsiaTheme="minorEastAsia" w:hAnsi="Arial" w:cs="Arial"/>
                <w:sz w:val="24"/>
                <w:szCs w:val="24"/>
              </w:rPr>
              <w:t>луулан техник хэрэгслээр хангаж цахим мэдээллийн сүлжээ нэвтрүүлэ</w:t>
            </w: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нэ.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83" w:hanging="132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95" w:hanging="133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20" w:hanging="12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14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Сумын Цаг-уурын станцтай болсон. </w:t>
            </w:r>
          </w:p>
        </w:tc>
      </w:tr>
      <w:tr w:rsidR="00BE6F28" w:rsidRPr="00C037AF" w:rsidTr="00845FB9">
        <w:trPr>
          <w:trHeight w:val="345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Хөтөлбөр 4.2.2                      Байгаль орчны бохирдлыг бууруулах</w:t>
            </w:r>
          </w:p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174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4.2.2.1.  </w:t>
            </w:r>
            <w:r w:rsidRPr="007767FF">
              <w:rPr>
                <w:rFonts w:ascii="Arial" w:eastAsiaTheme="minorEastAsia" w:hAnsi="Arial" w:cs="Arial"/>
                <w:sz w:val="24"/>
                <w:szCs w:val="24"/>
              </w:rPr>
              <w:t>Сумын төвийн хогийн цэгт хязгаар тогтоон хашаажуулж тэмдэгжүүлэх, хамгаалалттай болго</w:t>
            </w: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но.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2015 онд хогийн цэгийг хумих ажлыг хийж, БОАЖГ-ийн 3.0 сая төгрөгийн хөрөнгөөр болкоор хашаажуулах ажлыг хийсэн.</w:t>
            </w:r>
          </w:p>
        </w:tc>
      </w:tr>
      <w:tr w:rsidR="00BE6F28" w:rsidRPr="00C037AF" w:rsidTr="00845FB9">
        <w:trPr>
          <w:trHeight w:val="34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175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4.2.2.2.  </w:t>
            </w:r>
            <w:r w:rsidRPr="007767FF">
              <w:rPr>
                <w:rFonts w:ascii="Arial" w:eastAsiaTheme="minorEastAsia" w:hAnsi="Arial" w:cs="Arial"/>
                <w:sz w:val="24"/>
                <w:szCs w:val="24"/>
              </w:rPr>
              <w:t>Сумын төвийн хог зөөвөрлөх зориулалтын машинтай бол</w:t>
            </w: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но.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83" w:hanging="132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95" w:hanging="133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423229" w:rsidP="00423229">
            <w:pPr>
              <w:spacing w:after="0" w:line="240" w:lineRule="auto"/>
              <w:ind w:right="-120" w:hanging="121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    </w:t>
            </w:r>
            <w:r w:rsidR="00822499"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2013 онд хог зөөвөрлөх зориулалтын өөрөө буулгагч ЗИЛ-130 машин, ухдаг бага оврын тракторыг ОНХС-гийн 43.9 сая төгрөгийн хөрөнгөөр худал</w:t>
            </w:r>
            <w:r w:rsidR="00391401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дан авсан. “Дүгийн эх” ОНӨААТҮГ</w:t>
            </w:r>
            <w:r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 эзэмшиж байна. </w:t>
            </w:r>
          </w:p>
        </w:tc>
      </w:tr>
      <w:tr w:rsidR="00BE6F28" w:rsidRPr="00C037AF" w:rsidTr="00845FB9">
        <w:trPr>
          <w:trHeight w:val="34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176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4.2.2.3. Иргэн, аж ахуйн нэгж, байгууллагын бие засах газар, бохирын цооногыг стандартын дагуу болгоно.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83" w:hanging="132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95" w:hanging="133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2021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20" w:hanging="12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30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30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2015 онд ЭМТ, 2016 онд ЕБС-ийн охидын оо барьсан. </w:t>
            </w:r>
          </w:p>
        </w:tc>
      </w:tr>
      <w:tr w:rsidR="00BE6F28" w:rsidRPr="00C037AF" w:rsidTr="00845FB9">
        <w:trPr>
          <w:trHeight w:val="34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177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4.2.2.4.  Зам засварлах, гүүр барихад үүссэн карерын нүхний хог </w:t>
            </w: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lastRenderedPageBreak/>
              <w:t>хаягдлыг цэвэрлэн тухайн орчныг нөхөн сэргээж мод бут суулгана.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83" w:hanging="132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lastRenderedPageBreak/>
              <w:t>2013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95" w:hanging="133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20" w:hanging="12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2014 онд байгаль хамгаалах сангийн 6.0 сая төгрөгийн хөрөнгөөр “Дүгийн эх” ОНӨААТҮГ сумын дээд </w:t>
            </w:r>
            <w:r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lastRenderedPageBreak/>
              <w:t>карерын хогийг цэвэрлэж, суулгац тарьж, хашаажуулсан.</w:t>
            </w:r>
          </w:p>
        </w:tc>
      </w:tr>
      <w:tr w:rsidR="00BE6F28" w:rsidRPr="00C037AF" w:rsidTr="00845FB9">
        <w:trPr>
          <w:trHeight w:val="345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 w:rsidRPr="007767FF"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178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4.2.2.5.  Хүн эмнэлгийн аюултай хог хаягдлыг устгах тусгай нүхэн цэгийг нэгдсэн хогын цэгт барина.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83" w:hanging="132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95" w:hanging="133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20" w:hanging="12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Хэрэгжээгүй </w:t>
            </w:r>
          </w:p>
          <w:p w:rsidR="00822499" w:rsidRPr="007767FF" w:rsidRDefault="00822499" w:rsidP="00822499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7767FF"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 </w:t>
            </w:r>
          </w:p>
        </w:tc>
      </w:tr>
      <w:tr w:rsidR="00BE6F28" w:rsidRPr="00C037AF" w:rsidTr="00845FB9">
        <w:trPr>
          <w:trHeight w:val="345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179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5.1.1.1.Үндэсний спорт, спортын төрлүүдийг дэмжих, хөгжүүлэх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83" w:hanging="132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95" w:hanging="133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2021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20" w:hanging="121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20.0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8.0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9D78D9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2.0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Default="00822499" w:rsidP="0082249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Үндэсний сурын харвааг хөгжүүлэх зорилгоор ОНХС-гийн 4.8 сая төгрөгийн хөрөнгөөр эрэгтэй, эмэгтэй, хүүхдийн хум сум авсан. Энэ үндэсний спорт зохих шатанд хөгжиж байна.</w:t>
            </w:r>
          </w:p>
        </w:tc>
      </w:tr>
      <w:tr w:rsidR="00BE6F28" w:rsidRPr="00C037AF" w:rsidTr="00845FB9">
        <w:trPr>
          <w:trHeight w:val="345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Нэмэлт хөтөлбөр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180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Default="00822499" w:rsidP="00822499">
            <w:pPr>
              <w:spacing w:after="0" w:line="240" w:lineRule="auto"/>
              <w:ind w:right="-18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5.1.1.2.Ахмадын өргөөтэй болох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Default="00822499" w:rsidP="00822499">
            <w:pPr>
              <w:spacing w:after="0" w:line="240" w:lineRule="auto"/>
              <w:ind w:right="-83" w:hanging="132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2016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Default="00822499" w:rsidP="00822499">
            <w:pPr>
              <w:spacing w:after="0" w:line="240" w:lineRule="auto"/>
              <w:ind w:right="-95" w:hanging="133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2021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Default="00822499" w:rsidP="00822499">
            <w:pPr>
              <w:spacing w:after="0" w:line="240" w:lineRule="auto"/>
              <w:ind w:right="-120" w:hanging="121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15.0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10.0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</w:pPr>
            <w:r>
              <w:rPr>
                <w:rFonts w:ascii="Arial" w:eastAsiaTheme="minorEastAsia" w:hAnsi="Arial" w:cs="Arial"/>
                <w:color w:val="000000"/>
                <w:sz w:val="24"/>
                <w:szCs w:val="24"/>
                <w:lang w:val="mn-MN"/>
              </w:rPr>
              <w:t>5.0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Pr="007767FF" w:rsidRDefault="00822499" w:rsidP="00822499">
            <w:pPr>
              <w:spacing w:after="0" w:line="240" w:lineRule="auto"/>
              <w:ind w:right="-1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499" w:rsidRDefault="00822499" w:rsidP="00822499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 xml:space="preserve">Хэрэгжээгүй </w:t>
            </w:r>
          </w:p>
        </w:tc>
      </w:tr>
    </w:tbl>
    <w:p w:rsidR="002E7F80" w:rsidRDefault="002E7F80">
      <w:pPr>
        <w:rPr>
          <w:rFonts w:ascii="Arial" w:hAnsi="Arial" w:cs="Arial"/>
          <w:sz w:val="24"/>
          <w:szCs w:val="24"/>
          <w:lang w:val="mn-MN"/>
        </w:rPr>
      </w:pPr>
    </w:p>
    <w:p w:rsidR="002E7F80" w:rsidRDefault="002E7F80" w:rsidP="002E7F80">
      <w:pPr>
        <w:spacing w:after="0" w:line="240" w:lineRule="auto"/>
        <w:ind w:firstLine="72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Тодорхой хэмжээнд хэрэгжсэн</w:t>
      </w:r>
      <w:r w:rsidR="003E1222">
        <w:rPr>
          <w:rFonts w:ascii="Arial" w:hAnsi="Arial" w:cs="Arial"/>
          <w:sz w:val="24"/>
          <w:szCs w:val="24"/>
          <w:lang w:val="mn-MN"/>
        </w:rPr>
        <w:t xml:space="preserve"> -93</w:t>
      </w:r>
    </w:p>
    <w:p w:rsidR="002E7F80" w:rsidRDefault="002E7F80" w:rsidP="002E7F80">
      <w:pPr>
        <w:spacing w:after="0" w:line="240" w:lineRule="auto"/>
        <w:ind w:firstLine="72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Эхлэл тавигдсан-25</w:t>
      </w:r>
    </w:p>
    <w:p w:rsidR="002E7F80" w:rsidRDefault="002E7F80" w:rsidP="002E7F80">
      <w:pPr>
        <w:spacing w:after="0" w:line="240" w:lineRule="auto"/>
        <w:ind w:firstLine="720"/>
        <w:rPr>
          <w:rFonts w:ascii="Arial" w:hAnsi="Arial" w:cs="Arial"/>
          <w:sz w:val="24"/>
          <w:szCs w:val="24"/>
          <w:lang w:val="mn-MN"/>
        </w:rPr>
      </w:pPr>
    </w:p>
    <w:p w:rsidR="002E7F80" w:rsidRDefault="002E7F80" w:rsidP="002E7F80">
      <w:pPr>
        <w:spacing w:after="0" w:line="240" w:lineRule="auto"/>
        <w:ind w:firstLine="72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2016 оны 1</w:t>
      </w:r>
      <w:r w:rsidR="003E1222">
        <w:rPr>
          <w:rFonts w:ascii="Arial" w:hAnsi="Arial" w:cs="Arial"/>
          <w:sz w:val="24"/>
          <w:szCs w:val="24"/>
          <w:lang w:val="mn-MN"/>
        </w:rPr>
        <w:t xml:space="preserve">2-р сарын байдлаар 51,66 </w:t>
      </w:r>
      <w:r>
        <w:rPr>
          <w:rFonts w:ascii="Arial" w:hAnsi="Arial" w:cs="Arial"/>
          <w:sz w:val="24"/>
          <w:szCs w:val="24"/>
          <w:lang w:val="mn-MN"/>
        </w:rPr>
        <w:t xml:space="preserve">%-ийн биелэлттэй байна. </w:t>
      </w:r>
    </w:p>
    <w:p w:rsidR="00596A53" w:rsidRDefault="00596A53" w:rsidP="002E7F80">
      <w:pPr>
        <w:spacing w:after="0" w:line="240" w:lineRule="auto"/>
        <w:ind w:firstLine="720"/>
        <w:rPr>
          <w:rFonts w:ascii="Arial" w:hAnsi="Arial" w:cs="Arial"/>
          <w:sz w:val="24"/>
          <w:szCs w:val="24"/>
          <w:lang w:val="mn-MN"/>
        </w:rPr>
      </w:pPr>
    </w:p>
    <w:p w:rsidR="00596A53" w:rsidRPr="002E7F80" w:rsidRDefault="00596A53" w:rsidP="002E7F80">
      <w:pPr>
        <w:spacing w:after="0" w:line="240" w:lineRule="auto"/>
        <w:ind w:firstLine="720"/>
        <w:rPr>
          <w:rFonts w:ascii="Arial" w:hAnsi="Arial" w:cs="Arial"/>
          <w:sz w:val="24"/>
          <w:szCs w:val="24"/>
          <w:lang w:val="mn-MN"/>
        </w:rPr>
      </w:pPr>
    </w:p>
    <w:p w:rsidR="00845FB9" w:rsidRPr="00497B50" w:rsidRDefault="00845FB9">
      <w:pPr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  <w:t xml:space="preserve">          -----------------------------</w:t>
      </w:r>
      <w:r w:rsidR="001A5D58">
        <w:rPr>
          <w:rFonts w:ascii="Arial" w:hAnsi="Arial" w:cs="Arial"/>
          <w:sz w:val="24"/>
          <w:szCs w:val="24"/>
          <w:lang w:val="mn-MN"/>
        </w:rPr>
        <w:t>----------------------------оОо</w:t>
      </w:r>
      <w:r>
        <w:rPr>
          <w:rFonts w:ascii="Arial" w:hAnsi="Arial" w:cs="Arial"/>
          <w:sz w:val="24"/>
          <w:szCs w:val="24"/>
          <w:lang w:val="mn-MN"/>
        </w:rPr>
        <w:t>-----------------------------------------------------------</w:t>
      </w:r>
    </w:p>
    <w:sectPr w:rsidR="00845FB9" w:rsidRPr="00497B50" w:rsidSect="00822499">
      <w:pgSz w:w="16839" w:h="11907" w:orient="landscape" w:code="9"/>
      <w:pgMar w:top="1440" w:right="1089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D19" w:rsidRDefault="00A53D19" w:rsidP="00BD3BA8">
      <w:pPr>
        <w:spacing w:after="0" w:line="240" w:lineRule="auto"/>
      </w:pPr>
      <w:r>
        <w:separator/>
      </w:r>
    </w:p>
  </w:endnote>
  <w:endnote w:type="continuationSeparator" w:id="0">
    <w:p w:rsidR="00A53D19" w:rsidRDefault="00A53D19" w:rsidP="00BD3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D19" w:rsidRDefault="00A53D19" w:rsidP="00BD3BA8">
      <w:pPr>
        <w:spacing w:after="0" w:line="240" w:lineRule="auto"/>
      </w:pPr>
      <w:r>
        <w:separator/>
      </w:r>
    </w:p>
  </w:footnote>
  <w:footnote w:type="continuationSeparator" w:id="0">
    <w:p w:rsidR="00A53D19" w:rsidRDefault="00A53D19" w:rsidP="00BD3B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7AF"/>
    <w:rsid w:val="00040959"/>
    <w:rsid w:val="00046258"/>
    <w:rsid w:val="00060D8D"/>
    <w:rsid w:val="00067E69"/>
    <w:rsid w:val="00074895"/>
    <w:rsid w:val="00080069"/>
    <w:rsid w:val="0008111F"/>
    <w:rsid w:val="00092986"/>
    <w:rsid w:val="00094D8C"/>
    <w:rsid w:val="000A5C62"/>
    <w:rsid w:val="000E019B"/>
    <w:rsid w:val="000E4DF1"/>
    <w:rsid w:val="000F0B65"/>
    <w:rsid w:val="0012455A"/>
    <w:rsid w:val="00135C03"/>
    <w:rsid w:val="00142371"/>
    <w:rsid w:val="00155424"/>
    <w:rsid w:val="00163439"/>
    <w:rsid w:val="00173F64"/>
    <w:rsid w:val="0017448A"/>
    <w:rsid w:val="001758C7"/>
    <w:rsid w:val="00180EFA"/>
    <w:rsid w:val="001928C6"/>
    <w:rsid w:val="001950FC"/>
    <w:rsid w:val="001A5D58"/>
    <w:rsid w:val="001A7657"/>
    <w:rsid w:val="001B16D0"/>
    <w:rsid w:val="001B1DD4"/>
    <w:rsid w:val="001F2E97"/>
    <w:rsid w:val="001F3B64"/>
    <w:rsid w:val="0020175B"/>
    <w:rsid w:val="00214773"/>
    <w:rsid w:val="002368C8"/>
    <w:rsid w:val="00236D4D"/>
    <w:rsid w:val="0025007C"/>
    <w:rsid w:val="002531B0"/>
    <w:rsid w:val="002609D2"/>
    <w:rsid w:val="0026314F"/>
    <w:rsid w:val="00275AE3"/>
    <w:rsid w:val="00284A81"/>
    <w:rsid w:val="002A2729"/>
    <w:rsid w:val="002A5D61"/>
    <w:rsid w:val="002A6AB0"/>
    <w:rsid w:val="002B5DEF"/>
    <w:rsid w:val="002C29EF"/>
    <w:rsid w:val="002D634E"/>
    <w:rsid w:val="002E7168"/>
    <w:rsid w:val="002E7F80"/>
    <w:rsid w:val="002F695F"/>
    <w:rsid w:val="00300383"/>
    <w:rsid w:val="00306B23"/>
    <w:rsid w:val="00310308"/>
    <w:rsid w:val="003117AD"/>
    <w:rsid w:val="00315C6F"/>
    <w:rsid w:val="00325181"/>
    <w:rsid w:val="003324ED"/>
    <w:rsid w:val="0033322B"/>
    <w:rsid w:val="003335F6"/>
    <w:rsid w:val="00360A91"/>
    <w:rsid w:val="00362671"/>
    <w:rsid w:val="00364F7A"/>
    <w:rsid w:val="00391401"/>
    <w:rsid w:val="00394620"/>
    <w:rsid w:val="00395A7B"/>
    <w:rsid w:val="00397C42"/>
    <w:rsid w:val="003A7981"/>
    <w:rsid w:val="003B1BF4"/>
    <w:rsid w:val="003B1FFC"/>
    <w:rsid w:val="003C1144"/>
    <w:rsid w:val="003E1222"/>
    <w:rsid w:val="003E1FB9"/>
    <w:rsid w:val="004225FF"/>
    <w:rsid w:val="00423229"/>
    <w:rsid w:val="00436ED0"/>
    <w:rsid w:val="00447DAD"/>
    <w:rsid w:val="004548F7"/>
    <w:rsid w:val="00454B03"/>
    <w:rsid w:val="00461011"/>
    <w:rsid w:val="0046749D"/>
    <w:rsid w:val="004736D9"/>
    <w:rsid w:val="00475B5C"/>
    <w:rsid w:val="00490380"/>
    <w:rsid w:val="0049699B"/>
    <w:rsid w:val="00497B50"/>
    <w:rsid w:val="004A29C6"/>
    <w:rsid w:val="004A4FFE"/>
    <w:rsid w:val="004A6751"/>
    <w:rsid w:val="004A6D6F"/>
    <w:rsid w:val="004B0908"/>
    <w:rsid w:val="004C0374"/>
    <w:rsid w:val="004C2751"/>
    <w:rsid w:val="004D608F"/>
    <w:rsid w:val="004D68E9"/>
    <w:rsid w:val="004D77CA"/>
    <w:rsid w:val="004E0AE1"/>
    <w:rsid w:val="004E40C9"/>
    <w:rsid w:val="004F7229"/>
    <w:rsid w:val="0051093B"/>
    <w:rsid w:val="00515E80"/>
    <w:rsid w:val="005200B0"/>
    <w:rsid w:val="00522E9E"/>
    <w:rsid w:val="00527037"/>
    <w:rsid w:val="005550DF"/>
    <w:rsid w:val="0056157D"/>
    <w:rsid w:val="00562C41"/>
    <w:rsid w:val="00570BBF"/>
    <w:rsid w:val="00580ECA"/>
    <w:rsid w:val="005829BD"/>
    <w:rsid w:val="00583511"/>
    <w:rsid w:val="005875E9"/>
    <w:rsid w:val="00596A53"/>
    <w:rsid w:val="005B31DB"/>
    <w:rsid w:val="005C7EB1"/>
    <w:rsid w:val="005D2120"/>
    <w:rsid w:val="005E0EAE"/>
    <w:rsid w:val="005F0BAD"/>
    <w:rsid w:val="006147B3"/>
    <w:rsid w:val="006242DD"/>
    <w:rsid w:val="00624B47"/>
    <w:rsid w:val="0063145A"/>
    <w:rsid w:val="00637A1D"/>
    <w:rsid w:val="00647F49"/>
    <w:rsid w:val="00650E6C"/>
    <w:rsid w:val="00655626"/>
    <w:rsid w:val="00656D4D"/>
    <w:rsid w:val="00673F6E"/>
    <w:rsid w:val="006923A7"/>
    <w:rsid w:val="00694038"/>
    <w:rsid w:val="006B1A0A"/>
    <w:rsid w:val="006B4AE4"/>
    <w:rsid w:val="006D1215"/>
    <w:rsid w:val="006E1A6A"/>
    <w:rsid w:val="006E4CDA"/>
    <w:rsid w:val="00714557"/>
    <w:rsid w:val="00730570"/>
    <w:rsid w:val="00730695"/>
    <w:rsid w:val="007332C3"/>
    <w:rsid w:val="007439AB"/>
    <w:rsid w:val="007551F1"/>
    <w:rsid w:val="007616AE"/>
    <w:rsid w:val="00771D3F"/>
    <w:rsid w:val="007767FF"/>
    <w:rsid w:val="0078290F"/>
    <w:rsid w:val="007C4AFD"/>
    <w:rsid w:val="007C6E77"/>
    <w:rsid w:val="007D4498"/>
    <w:rsid w:val="007E1B2B"/>
    <w:rsid w:val="007E1D5C"/>
    <w:rsid w:val="007E4947"/>
    <w:rsid w:val="007E696F"/>
    <w:rsid w:val="00802127"/>
    <w:rsid w:val="008149A6"/>
    <w:rsid w:val="00822499"/>
    <w:rsid w:val="00842C04"/>
    <w:rsid w:val="00845FB9"/>
    <w:rsid w:val="00862EE0"/>
    <w:rsid w:val="00874DE6"/>
    <w:rsid w:val="008832C8"/>
    <w:rsid w:val="00884262"/>
    <w:rsid w:val="00887FB5"/>
    <w:rsid w:val="008A5522"/>
    <w:rsid w:val="008C0B6B"/>
    <w:rsid w:val="008C267F"/>
    <w:rsid w:val="008C3CB6"/>
    <w:rsid w:val="008D52DC"/>
    <w:rsid w:val="008D6656"/>
    <w:rsid w:val="008D7B99"/>
    <w:rsid w:val="008E444B"/>
    <w:rsid w:val="008E7D42"/>
    <w:rsid w:val="008F24E1"/>
    <w:rsid w:val="008F4AF2"/>
    <w:rsid w:val="00903073"/>
    <w:rsid w:val="00906269"/>
    <w:rsid w:val="0091317F"/>
    <w:rsid w:val="009160DF"/>
    <w:rsid w:val="009204B3"/>
    <w:rsid w:val="00935869"/>
    <w:rsid w:val="00936E17"/>
    <w:rsid w:val="00941F11"/>
    <w:rsid w:val="00943751"/>
    <w:rsid w:val="00946FAD"/>
    <w:rsid w:val="00947406"/>
    <w:rsid w:val="009475C1"/>
    <w:rsid w:val="00972F81"/>
    <w:rsid w:val="00976712"/>
    <w:rsid w:val="009778F4"/>
    <w:rsid w:val="00981759"/>
    <w:rsid w:val="00985830"/>
    <w:rsid w:val="009925BB"/>
    <w:rsid w:val="00995E63"/>
    <w:rsid w:val="009A1525"/>
    <w:rsid w:val="009A3009"/>
    <w:rsid w:val="009A5B00"/>
    <w:rsid w:val="009B2F7C"/>
    <w:rsid w:val="009B413B"/>
    <w:rsid w:val="009C1445"/>
    <w:rsid w:val="009D5D9A"/>
    <w:rsid w:val="009D7855"/>
    <w:rsid w:val="009D78D9"/>
    <w:rsid w:val="009E1CED"/>
    <w:rsid w:val="009F33D9"/>
    <w:rsid w:val="00A02B89"/>
    <w:rsid w:val="00A12A82"/>
    <w:rsid w:val="00A2120E"/>
    <w:rsid w:val="00A217EE"/>
    <w:rsid w:val="00A26B44"/>
    <w:rsid w:val="00A31A9A"/>
    <w:rsid w:val="00A32699"/>
    <w:rsid w:val="00A355AA"/>
    <w:rsid w:val="00A43D9F"/>
    <w:rsid w:val="00A45CA0"/>
    <w:rsid w:val="00A524FA"/>
    <w:rsid w:val="00A53D19"/>
    <w:rsid w:val="00A646FD"/>
    <w:rsid w:val="00A661FC"/>
    <w:rsid w:val="00A76CFC"/>
    <w:rsid w:val="00A80400"/>
    <w:rsid w:val="00A87C77"/>
    <w:rsid w:val="00AB05C9"/>
    <w:rsid w:val="00AB4B73"/>
    <w:rsid w:val="00AB7BE1"/>
    <w:rsid w:val="00AC4EA0"/>
    <w:rsid w:val="00AC5EC0"/>
    <w:rsid w:val="00AD0FC0"/>
    <w:rsid w:val="00AE1CBC"/>
    <w:rsid w:val="00AE2081"/>
    <w:rsid w:val="00AE42D5"/>
    <w:rsid w:val="00AE4722"/>
    <w:rsid w:val="00AF3CA9"/>
    <w:rsid w:val="00B1734A"/>
    <w:rsid w:val="00B270D4"/>
    <w:rsid w:val="00B276B9"/>
    <w:rsid w:val="00B36A1C"/>
    <w:rsid w:val="00B6057E"/>
    <w:rsid w:val="00B928E2"/>
    <w:rsid w:val="00B9395A"/>
    <w:rsid w:val="00B97F47"/>
    <w:rsid w:val="00BC0642"/>
    <w:rsid w:val="00BC1119"/>
    <w:rsid w:val="00BC422E"/>
    <w:rsid w:val="00BC7A5F"/>
    <w:rsid w:val="00BD3BA8"/>
    <w:rsid w:val="00BE0754"/>
    <w:rsid w:val="00BE4661"/>
    <w:rsid w:val="00BE6F28"/>
    <w:rsid w:val="00C01075"/>
    <w:rsid w:val="00C037AF"/>
    <w:rsid w:val="00C30CFE"/>
    <w:rsid w:val="00C37C55"/>
    <w:rsid w:val="00C43497"/>
    <w:rsid w:val="00C453C6"/>
    <w:rsid w:val="00C56DB1"/>
    <w:rsid w:val="00C575CE"/>
    <w:rsid w:val="00C619D7"/>
    <w:rsid w:val="00C66BDB"/>
    <w:rsid w:val="00C76836"/>
    <w:rsid w:val="00C77C0C"/>
    <w:rsid w:val="00C851D9"/>
    <w:rsid w:val="00C86A02"/>
    <w:rsid w:val="00CA1334"/>
    <w:rsid w:val="00CA2009"/>
    <w:rsid w:val="00CA3683"/>
    <w:rsid w:val="00CA50F3"/>
    <w:rsid w:val="00CB3D44"/>
    <w:rsid w:val="00CB5B20"/>
    <w:rsid w:val="00CC367D"/>
    <w:rsid w:val="00CC6B2F"/>
    <w:rsid w:val="00CD4835"/>
    <w:rsid w:val="00CD798A"/>
    <w:rsid w:val="00CE3B83"/>
    <w:rsid w:val="00CE6AD2"/>
    <w:rsid w:val="00CF3A77"/>
    <w:rsid w:val="00D027BD"/>
    <w:rsid w:val="00D077DD"/>
    <w:rsid w:val="00D35250"/>
    <w:rsid w:val="00D404BA"/>
    <w:rsid w:val="00D52918"/>
    <w:rsid w:val="00D71682"/>
    <w:rsid w:val="00D732D5"/>
    <w:rsid w:val="00D77E75"/>
    <w:rsid w:val="00D80395"/>
    <w:rsid w:val="00D86D96"/>
    <w:rsid w:val="00DA12CF"/>
    <w:rsid w:val="00DD5272"/>
    <w:rsid w:val="00DD76C2"/>
    <w:rsid w:val="00DE20CF"/>
    <w:rsid w:val="00DE26B2"/>
    <w:rsid w:val="00E07947"/>
    <w:rsid w:val="00E24D68"/>
    <w:rsid w:val="00E26ABD"/>
    <w:rsid w:val="00E30829"/>
    <w:rsid w:val="00E32196"/>
    <w:rsid w:val="00E32D08"/>
    <w:rsid w:val="00E40DDD"/>
    <w:rsid w:val="00E440FE"/>
    <w:rsid w:val="00E649F1"/>
    <w:rsid w:val="00E74DE8"/>
    <w:rsid w:val="00E81E7F"/>
    <w:rsid w:val="00E83A4C"/>
    <w:rsid w:val="00E90448"/>
    <w:rsid w:val="00E93AFF"/>
    <w:rsid w:val="00E942BD"/>
    <w:rsid w:val="00EB795D"/>
    <w:rsid w:val="00EC592B"/>
    <w:rsid w:val="00EC7889"/>
    <w:rsid w:val="00ED5BDB"/>
    <w:rsid w:val="00EE4407"/>
    <w:rsid w:val="00EE75A5"/>
    <w:rsid w:val="00EF2BC8"/>
    <w:rsid w:val="00EF32B6"/>
    <w:rsid w:val="00F162DC"/>
    <w:rsid w:val="00F33965"/>
    <w:rsid w:val="00F34CC4"/>
    <w:rsid w:val="00F34E25"/>
    <w:rsid w:val="00F35FA3"/>
    <w:rsid w:val="00F36E0F"/>
    <w:rsid w:val="00F4757C"/>
    <w:rsid w:val="00F50CD2"/>
    <w:rsid w:val="00F54370"/>
    <w:rsid w:val="00F90B15"/>
    <w:rsid w:val="00F956A7"/>
    <w:rsid w:val="00FC1723"/>
    <w:rsid w:val="00FE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7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C037AF"/>
    <w:pPr>
      <w:keepNext/>
      <w:spacing w:after="0" w:line="240" w:lineRule="auto"/>
      <w:jc w:val="center"/>
      <w:outlineLvl w:val="1"/>
    </w:pPr>
    <w:rPr>
      <w:rFonts w:ascii="Arial Mon" w:eastAsia="Times New Roman" w:hAnsi="Arial Mo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37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rsid w:val="00C037AF"/>
    <w:rPr>
      <w:rFonts w:ascii="Arial Mon" w:eastAsia="Times New Roman" w:hAnsi="Arial Mon" w:cs="Times New Roman"/>
      <w:b/>
      <w:sz w:val="24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C037AF"/>
  </w:style>
  <w:style w:type="paragraph" w:styleId="ListParagraph">
    <w:name w:val="List Paragraph"/>
    <w:basedOn w:val="Normal"/>
    <w:uiPriority w:val="34"/>
    <w:qFormat/>
    <w:rsid w:val="00C037AF"/>
    <w:pPr>
      <w:ind w:left="720" w:firstLine="720"/>
      <w:contextualSpacing/>
      <w:jc w:val="center"/>
    </w:pPr>
    <w:rPr>
      <w:rFonts w:ascii="Times New Roman" w:eastAsia="Times New Roman" w:hAnsi="Times New Roman" w:cs="Times New Roman"/>
      <w:lang w:val="mn-MN"/>
    </w:rPr>
  </w:style>
  <w:style w:type="paragraph" w:styleId="BalloonText">
    <w:name w:val="Balloon Text"/>
    <w:basedOn w:val="Normal"/>
    <w:link w:val="BalloonTextChar"/>
    <w:uiPriority w:val="99"/>
    <w:unhideWhenUsed/>
    <w:rsid w:val="00C037AF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037AF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rsid w:val="00C037AF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qFormat/>
    <w:rsid w:val="00C037AF"/>
    <w:pPr>
      <w:spacing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color w:val="4F81BD"/>
      <w:sz w:val="18"/>
      <w:szCs w:val="18"/>
      <w:lang w:val="mn-MN"/>
    </w:rPr>
  </w:style>
  <w:style w:type="paragraph" w:styleId="Title">
    <w:name w:val="Title"/>
    <w:basedOn w:val="Normal"/>
    <w:link w:val="TitleChar"/>
    <w:qFormat/>
    <w:rsid w:val="00C037AF"/>
    <w:pPr>
      <w:spacing w:after="0" w:line="240" w:lineRule="auto"/>
      <w:jc w:val="center"/>
    </w:pPr>
    <w:rPr>
      <w:rFonts w:ascii="Arial Mon" w:eastAsia="Times New Roman" w:hAnsi="Arial Mo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C037AF"/>
    <w:rPr>
      <w:rFonts w:ascii="Arial Mon" w:eastAsia="Times New Roman" w:hAnsi="Arial Mon" w:cs="Times New Roman"/>
      <w:b/>
      <w:sz w:val="28"/>
      <w:szCs w:val="20"/>
    </w:rPr>
  </w:style>
  <w:style w:type="paragraph" w:styleId="NoSpacing">
    <w:name w:val="No Spacing"/>
    <w:uiPriority w:val="1"/>
    <w:qFormat/>
    <w:rsid w:val="00C037AF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lang w:val="mn-MN"/>
    </w:rPr>
  </w:style>
  <w:style w:type="table" w:customStyle="1" w:styleId="LightGrid-Accent11">
    <w:name w:val="Light Grid - Accent 11"/>
    <w:basedOn w:val="TableNormal"/>
    <w:uiPriority w:val="62"/>
    <w:rsid w:val="00C037AF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037AF"/>
    <w:pPr>
      <w:tabs>
        <w:tab w:val="center" w:pos="4513"/>
        <w:tab w:val="right" w:pos="9026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C037AF"/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C037AF"/>
  </w:style>
  <w:style w:type="paragraph" w:styleId="Footer">
    <w:name w:val="footer"/>
    <w:basedOn w:val="Normal"/>
    <w:link w:val="FooterChar"/>
    <w:uiPriority w:val="99"/>
    <w:unhideWhenUsed/>
    <w:rsid w:val="00C037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C037AF"/>
  </w:style>
  <w:style w:type="character" w:styleId="Hyperlink">
    <w:name w:val="Hyperlink"/>
    <w:basedOn w:val="DefaultParagraphFont"/>
    <w:uiPriority w:val="99"/>
    <w:semiHidden/>
    <w:unhideWhenUsed/>
    <w:rsid w:val="00C037AF"/>
    <w:rPr>
      <w:color w:val="0000FF"/>
      <w:u w:val="single"/>
    </w:rPr>
  </w:style>
  <w:style w:type="paragraph" w:customStyle="1" w:styleId="font5">
    <w:name w:val="font5"/>
    <w:basedOn w:val="Normal"/>
    <w:rsid w:val="00C03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C03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63">
    <w:name w:val="xl63"/>
    <w:basedOn w:val="Normal"/>
    <w:rsid w:val="00C03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Normal"/>
    <w:rsid w:val="00C037A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C0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C037A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C0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C0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9">
    <w:name w:val="xl69"/>
    <w:basedOn w:val="Normal"/>
    <w:rsid w:val="00C0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C0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Normal"/>
    <w:rsid w:val="00C0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Normal"/>
    <w:rsid w:val="00C0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C0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Normal"/>
    <w:rsid w:val="00C0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Normal"/>
    <w:rsid w:val="00C0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Normal"/>
    <w:rsid w:val="00C037AF"/>
    <w:pPr>
      <w:shd w:val="clear" w:color="000000" w:fill="00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"/>
    <w:rsid w:val="00C0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"/>
    <w:rsid w:val="00C0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9">
    <w:name w:val="xl79"/>
    <w:basedOn w:val="Normal"/>
    <w:rsid w:val="00C037A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"/>
    <w:rsid w:val="00C0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"/>
    <w:rsid w:val="00C037AF"/>
    <w:pP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2">
    <w:name w:val="xl82"/>
    <w:basedOn w:val="Normal"/>
    <w:rsid w:val="00C0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3">
    <w:name w:val="xl83"/>
    <w:basedOn w:val="Normal"/>
    <w:rsid w:val="00C0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4">
    <w:name w:val="xl84"/>
    <w:basedOn w:val="Normal"/>
    <w:rsid w:val="00C0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5">
    <w:name w:val="xl85"/>
    <w:basedOn w:val="Normal"/>
    <w:rsid w:val="00C0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"/>
    <w:rsid w:val="00C0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Normal"/>
    <w:rsid w:val="00C0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Normal"/>
    <w:rsid w:val="00C037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9">
    <w:name w:val="xl89"/>
    <w:basedOn w:val="Normal"/>
    <w:rsid w:val="00C037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0">
    <w:name w:val="xl90"/>
    <w:basedOn w:val="Normal"/>
    <w:rsid w:val="00C037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1">
    <w:name w:val="xl91"/>
    <w:basedOn w:val="Normal"/>
    <w:rsid w:val="00C037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Normal"/>
    <w:rsid w:val="00C0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Normal"/>
    <w:rsid w:val="00C0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Normal"/>
    <w:rsid w:val="00C0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Normal"/>
    <w:rsid w:val="00C037AF"/>
    <w:pPr>
      <w:pBdr>
        <w:bottom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Normal"/>
    <w:rsid w:val="00C037AF"/>
    <w:pP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Normal"/>
    <w:rsid w:val="00C0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nhideWhenUsed/>
    <w:rsid w:val="00C037AF"/>
    <w:pPr>
      <w:spacing w:after="0" w:line="240" w:lineRule="auto"/>
      <w:ind w:firstLine="720"/>
      <w:jc w:val="both"/>
    </w:pPr>
    <w:rPr>
      <w:rFonts w:ascii="Arial Mon" w:eastAsia="Times New Roman" w:hAnsi="Arial Mo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037AF"/>
    <w:rPr>
      <w:rFonts w:ascii="Arial Mon" w:eastAsia="Times New Roman" w:hAnsi="Arial Mon" w:cs="Times New Roman"/>
      <w:sz w:val="24"/>
      <w:szCs w:val="24"/>
    </w:rPr>
  </w:style>
  <w:style w:type="paragraph" w:customStyle="1" w:styleId="xl98">
    <w:name w:val="xl98"/>
    <w:basedOn w:val="Normal"/>
    <w:rsid w:val="00C037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Normal"/>
    <w:rsid w:val="00C037AF"/>
    <w:pPr>
      <w:pBdr>
        <w:top w:val="single" w:sz="4" w:space="0" w:color="auto"/>
        <w:bottom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00">
    <w:name w:val="xl100"/>
    <w:basedOn w:val="Normal"/>
    <w:rsid w:val="00C037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01">
    <w:name w:val="xl101"/>
    <w:basedOn w:val="Normal"/>
    <w:rsid w:val="00C037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2">
    <w:name w:val="xl102"/>
    <w:basedOn w:val="Normal"/>
    <w:rsid w:val="00C037AF"/>
    <w:pPr>
      <w:pBdr>
        <w:top w:val="single" w:sz="4" w:space="0" w:color="auto"/>
        <w:bottom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3">
    <w:name w:val="xl103"/>
    <w:basedOn w:val="Normal"/>
    <w:rsid w:val="00C037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C03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37AF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37AF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37AF"/>
    <w:rPr>
      <w:vertAlign w:val="superscript"/>
    </w:rPr>
  </w:style>
  <w:style w:type="paragraph" w:customStyle="1" w:styleId="Default">
    <w:name w:val="Default"/>
    <w:rsid w:val="00C037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C037AF"/>
    <w:rPr>
      <w:i/>
      <w:iCs/>
      <w:color w:val="000000" w:themeColor="text1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C037AF"/>
    <w:rPr>
      <w:i/>
      <w:iCs/>
      <w:color w:val="000000" w:themeColor="text1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7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C037AF"/>
    <w:pPr>
      <w:keepNext/>
      <w:spacing w:after="0" w:line="240" w:lineRule="auto"/>
      <w:jc w:val="center"/>
      <w:outlineLvl w:val="1"/>
    </w:pPr>
    <w:rPr>
      <w:rFonts w:ascii="Arial Mon" w:eastAsia="Times New Roman" w:hAnsi="Arial Mo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37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rsid w:val="00C037AF"/>
    <w:rPr>
      <w:rFonts w:ascii="Arial Mon" w:eastAsia="Times New Roman" w:hAnsi="Arial Mon" w:cs="Times New Roman"/>
      <w:b/>
      <w:sz w:val="24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C037AF"/>
  </w:style>
  <w:style w:type="paragraph" w:styleId="ListParagraph">
    <w:name w:val="List Paragraph"/>
    <w:basedOn w:val="Normal"/>
    <w:uiPriority w:val="34"/>
    <w:qFormat/>
    <w:rsid w:val="00C037AF"/>
    <w:pPr>
      <w:ind w:left="720" w:firstLine="720"/>
      <w:contextualSpacing/>
      <w:jc w:val="center"/>
    </w:pPr>
    <w:rPr>
      <w:rFonts w:ascii="Times New Roman" w:eastAsia="Times New Roman" w:hAnsi="Times New Roman" w:cs="Times New Roman"/>
      <w:lang w:val="mn-MN"/>
    </w:rPr>
  </w:style>
  <w:style w:type="paragraph" w:styleId="BalloonText">
    <w:name w:val="Balloon Text"/>
    <w:basedOn w:val="Normal"/>
    <w:link w:val="BalloonTextChar"/>
    <w:uiPriority w:val="99"/>
    <w:unhideWhenUsed/>
    <w:rsid w:val="00C037AF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037AF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rsid w:val="00C037AF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qFormat/>
    <w:rsid w:val="00C037AF"/>
    <w:pPr>
      <w:spacing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color w:val="4F81BD"/>
      <w:sz w:val="18"/>
      <w:szCs w:val="18"/>
      <w:lang w:val="mn-MN"/>
    </w:rPr>
  </w:style>
  <w:style w:type="paragraph" w:styleId="Title">
    <w:name w:val="Title"/>
    <w:basedOn w:val="Normal"/>
    <w:link w:val="TitleChar"/>
    <w:qFormat/>
    <w:rsid w:val="00C037AF"/>
    <w:pPr>
      <w:spacing w:after="0" w:line="240" w:lineRule="auto"/>
      <w:jc w:val="center"/>
    </w:pPr>
    <w:rPr>
      <w:rFonts w:ascii="Arial Mon" w:eastAsia="Times New Roman" w:hAnsi="Arial Mo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C037AF"/>
    <w:rPr>
      <w:rFonts w:ascii="Arial Mon" w:eastAsia="Times New Roman" w:hAnsi="Arial Mon" w:cs="Times New Roman"/>
      <w:b/>
      <w:sz w:val="28"/>
      <w:szCs w:val="20"/>
    </w:rPr>
  </w:style>
  <w:style w:type="paragraph" w:styleId="NoSpacing">
    <w:name w:val="No Spacing"/>
    <w:uiPriority w:val="1"/>
    <w:qFormat/>
    <w:rsid w:val="00C037AF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lang w:val="mn-MN"/>
    </w:rPr>
  </w:style>
  <w:style w:type="table" w:customStyle="1" w:styleId="LightGrid-Accent11">
    <w:name w:val="Light Grid - Accent 11"/>
    <w:basedOn w:val="TableNormal"/>
    <w:uiPriority w:val="62"/>
    <w:rsid w:val="00C037AF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037AF"/>
    <w:pPr>
      <w:tabs>
        <w:tab w:val="center" w:pos="4513"/>
        <w:tab w:val="right" w:pos="9026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C037AF"/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C037AF"/>
  </w:style>
  <w:style w:type="paragraph" w:styleId="Footer">
    <w:name w:val="footer"/>
    <w:basedOn w:val="Normal"/>
    <w:link w:val="FooterChar"/>
    <w:uiPriority w:val="99"/>
    <w:unhideWhenUsed/>
    <w:rsid w:val="00C037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C037AF"/>
  </w:style>
  <w:style w:type="character" w:styleId="Hyperlink">
    <w:name w:val="Hyperlink"/>
    <w:basedOn w:val="DefaultParagraphFont"/>
    <w:uiPriority w:val="99"/>
    <w:semiHidden/>
    <w:unhideWhenUsed/>
    <w:rsid w:val="00C037AF"/>
    <w:rPr>
      <w:color w:val="0000FF"/>
      <w:u w:val="single"/>
    </w:rPr>
  </w:style>
  <w:style w:type="paragraph" w:customStyle="1" w:styleId="font5">
    <w:name w:val="font5"/>
    <w:basedOn w:val="Normal"/>
    <w:rsid w:val="00C03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C03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63">
    <w:name w:val="xl63"/>
    <w:basedOn w:val="Normal"/>
    <w:rsid w:val="00C03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Normal"/>
    <w:rsid w:val="00C037A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C0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C037A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C0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C0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9">
    <w:name w:val="xl69"/>
    <w:basedOn w:val="Normal"/>
    <w:rsid w:val="00C0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C0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Normal"/>
    <w:rsid w:val="00C0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Normal"/>
    <w:rsid w:val="00C0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C0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Normal"/>
    <w:rsid w:val="00C0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Normal"/>
    <w:rsid w:val="00C0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Normal"/>
    <w:rsid w:val="00C037AF"/>
    <w:pPr>
      <w:shd w:val="clear" w:color="000000" w:fill="00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"/>
    <w:rsid w:val="00C0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"/>
    <w:rsid w:val="00C0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9">
    <w:name w:val="xl79"/>
    <w:basedOn w:val="Normal"/>
    <w:rsid w:val="00C037A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"/>
    <w:rsid w:val="00C0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"/>
    <w:rsid w:val="00C037AF"/>
    <w:pP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2">
    <w:name w:val="xl82"/>
    <w:basedOn w:val="Normal"/>
    <w:rsid w:val="00C0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3">
    <w:name w:val="xl83"/>
    <w:basedOn w:val="Normal"/>
    <w:rsid w:val="00C0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4">
    <w:name w:val="xl84"/>
    <w:basedOn w:val="Normal"/>
    <w:rsid w:val="00C0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5">
    <w:name w:val="xl85"/>
    <w:basedOn w:val="Normal"/>
    <w:rsid w:val="00C0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"/>
    <w:rsid w:val="00C0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Normal"/>
    <w:rsid w:val="00C0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Normal"/>
    <w:rsid w:val="00C037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9">
    <w:name w:val="xl89"/>
    <w:basedOn w:val="Normal"/>
    <w:rsid w:val="00C037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0">
    <w:name w:val="xl90"/>
    <w:basedOn w:val="Normal"/>
    <w:rsid w:val="00C037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1">
    <w:name w:val="xl91"/>
    <w:basedOn w:val="Normal"/>
    <w:rsid w:val="00C037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Normal"/>
    <w:rsid w:val="00C0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Normal"/>
    <w:rsid w:val="00C0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Normal"/>
    <w:rsid w:val="00C0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Normal"/>
    <w:rsid w:val="00C037AF"/>
    <w:pPr>
      <w:pBdr>
        <w:bottom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Normal"/>
    <w:rsid w:val="00C037AF"/>
    <w:pP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Normal"/>
    <w:rsid w:val="00C03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nhideWhenUsed/>
    <w:rsid w:val="00C037AF"/>
    <w:pPr>
      <w:spacing w:after="0" w:line="240" w:lineRule="auto"/>
      <w:ind w:firstLine="720"/>
      <w:jc w:val="both"/>
    </w:pPr>
    <w:rPr>
      <w:rFonts w:ascii="Arial Mon" w:eastAsia="Times New Roman" w:hAnsi="Arial Mo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037AF"/>
    <w:rPr>
      <w:rFonts w:ascii="Arial Mon" w:eastAsia="Times New Roman" w:hAnsi="Arial Mon" w:cs="Times New Roman"/>
      <w:sz w:val="24"/>
      <w:szCs w:val="24"/>
    </w:rPr>
  </w:style>
  <w:style w:type="paragraph" w:customStyle="1" w:styleId="xl98">
    <w:name w:val="xl98"/>
    <w:basedOn w:val="Normal"/>
    <w:rsid w:val="00C037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Normal"/>
    <w:rsid w:val="00C037AF"/>
    <w:pPr>
      <w:pBdr>
        <w:top w:val="single" w:sz="4" w:space="0" w:color="auto"/>
        <w:bottom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00">
    <w:name w:val="xl100"/>
    <w:basedOn w:val="Normal"/>
    <w:rsid w:val="00C037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01">
    <w:name w:val="xl101"/>
    <w:basedOn w:val="Normal"/>
    <w:rsid w:val="00C037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2">
    <w:name w:val="xl102"/>
    <w:basedOn w:val="Normal"/>
    <w:rsid w:val="00C037AF"/>
    <w:pPr>
      <w:pBdr>
        <w:top w:val="single" w:sz="4" w:space="0" w:color="auto"/>
        <w:bottom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3">
    <w:name w:val="xl103"/>
    <w:basedOn w:val="Normal"/>
    <w:rsid w:val="00C037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C03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37AF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37AF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37AF"/>
    <w:rPr>
      <w:vertAlign w:val="superscript"/>
    </w:rPr>
  </w:style>
  <w:style w:type="paragraph" w:customStyle="1" w:styleId="Default">
    <w:name w:val="Default"/>
    <w:rsid w:val="00C037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C037AF"/>
    <w:rPr>
      <w:i/>
      <w:iCs/>
      <w:color w:val="000000" w:themeColor="text1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C037AF"/>
    <w:rPr>
      <w:i/>
      <w:iCs/>
      <w:color w:val="000000" w:themeColor="text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32</Pages>
  <Words>5474</Words>
  <Characters>31202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342</cp:revision>
  <cp:lastPrinted>2016-12-17T00:30:00Z</cp:lastPrinted>
  <dcterms:created xsi:type="dcterms:W3CDTF">2016-12-14T00:59:00Z</dcterms:created>
  <dcterms:modified xsi:type="dcterms:W3CDTF">2016-12-19T20:53:00Z</dcterms:modified>
</cp:coreProperties>
</file>